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4C9" w:rsidRDefault="00F034C9" w:rsidP="009710FD">
      <w:pPr>
        <w:pStyle w:val="a3"/>
        <w:jc w:val="right"/>
        <w:rPr>
          <w:rFonts w:ascii="GHEA Grapalat" w:hAnsi="GHEA Grapalat" w:cs="Sylfaen"/>
          <w:b w:val="0"/>
          <w:bCs w:val="0"/>
          <w:sz w:val="28"/>
          <w:szCs w:val="28"/>
        </w:rPr>
      </w:pPr>
    </w:p>
    <w:p w:rsidR="00F034C9" w:rsidRDefault="009710FD" w:rsidP="001A7B75">
      <w:pPr>
        <w:pStyle w:val="a3"/>
        <w:jc w:val="right"/>
        <w:rPr>
          <w:rFonts w:ascii="GHEA Grapalat" w:hAnsi="GHEA Grapalat" w:cs="Sylfaen"/>
          <w:b w:val="0"/>
          <w:bCs w:val="0"/>
          <w:sz w:val="24"/>
        </w:rPr>
      </w:pPr>
      <w:r w:rsidRPr="00A45C39">
        <w:rPr>
          <w:rFonts w:ascii="GHEA Grapalat" w:hAnsi="GHEA Grapalat" w:cs="Sylfaen"/>
          <w:b w:val="0"/>
          <w:bCs w:val="0"/>
          <w:sz w:val="24"/>
        </w:rPr>
        <w:t>ՆԱԽԱԳԻԾ</w:t>
      </w:r>
    </w:p>
    <w:p w:rsidR="00F43B88" w:rsidRPr="00A45C39" w:rsidRDefault="00F43B88" w:rsidP="001A7B75">
      <w:pPr>
        <w:pStyle w:val="a3"/>
        <w:jc w:val="right"/>
        <w:rPr>
          <w:rFonts w:ascii="GHEA Grapalat" w:hAnsi="GHEA Grapalat" w:cs="Sylfaen"/>
          <w:b w:val="0"/>
          <w:bCs w:val="0"/>
          <w:sz w:val="24"/>
        </w:rPr>
      </w:pPr>
    </w:p>
    <w:p w:rsidR="009710FD" w:rsidRDefault="00F034C9" w:rsidP="00F034C9">
      <w:pPr>
        <w:pStyle w:val="a3"/>
        <w:tabs>
          <w:tab w:val="left" w:pos="225"/>
        </w:tabs>
        <w:jc w:val="lef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                         </w:t>
      </w:r>
      <w:r w:rsidRPr="005F764C">
        <w:rPr>
          <w:rFonts w:ascii="GHEA Grapalat" w:hAnsi="GHEA Grapalat" w:cs="Sylfaen"/>
          <w:sz w:val="24"/>
        </w:rPr>
        <w:t>ՀԱՅԱՍՏԱՆԻ ՀԱՆՐ</w:t>
      </w:r>
      <w:r>
        <w:rPr>
          <w:rFonts w:ascii="GHEA Grapalat" w:hAnsi="GHEA Grapalat" w:cs="Sylfaen"/>
          <w:sz w:val="24"/>
        </w:rPr>
        <w:t>ԱՊԵՏՈՒԹՅԱՆ</w:t>
      </w:r>
    </w:p>
    <w:p w:rsid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 w:val="0"/>
          <w:bCs w:val="0"/>
          <w:sz w:val="28"/>
          <w:szCs w:val="28"/>
        </w:rPr>
      </w:pPr>
      <w:r>
        <w:rPr>
          <w:rFonts w:ascii="GHEA Grapalat" w:hAnsi="GHEA Grapalat" w:cs="Sylfaen"/>
          <w:sz w:val="24"/>
        </w:rPr>
        <w:t xml:space="preserve">                                            ՇԻՐԱԿԻ ՄԱՐԶԻ</w:t>
      </w:r>
      <w:r>
        <w:rPr>
          <w:rFonts w:ascii="GHEA Grapalat" w:hAnsi="GHEA Grapalat" w:cs="Sylfaen"/>
          <w:b w:val="0"/>
          <w:bCs w:val="0"/>
          <w:sz w:val="28"/>
          <w:szCs w:val="28"/>
        </w:rPr>
        <w:t xml:space="preserve">     </w:t>
      </w:r>
    </w:p>
    <w:p w:rsidR="00F034C9" w:rsidRP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 w:rsidRPr="00F034C9">
        <w:rPr>
          <w:rFonts w:ascii="GHEA Grapalat" w:hAnsi="GHEA Grapalat" w:cs="Sylfaen"/>
          <w:bCs w:val="0"/>
          <w:sz w:val="24"/>
        </w:rPr>
        <w:t xml:space="preserve">                    </w:t>
      </w:r>
      <w:r w:rsidR="001A7B75">
        <w:rPr>
          <w:rFonts w:ascii="GHEA Grapalat" w:hAnsi="GHEA Grapalat" w:cs="Sylfaen"/>
          <w:bCs w:val="0"/>
          <w:sz w:val="24"/>
        </w:rPr>
        <w:t xml:space="preserve">      </w:t>
      </w:r>
      <w:r w:rsidR="00A45C39">
        <w:rPr>
          <w:rFonts w:ascii="GHEA Grapalat" w:hAnsi="GHEA Grapalat" w:cs="Sylfaen"/>
          <w:bCs w:val="0"/>
          <w:sz w:val="24"/>
        </w:rPr>
        <w:t xml:space="preserve">   </w:t>
      </w:r>
      <w:r w:rsidRPr="00F034C9">
        <w:rPr>
          <w:rFonts w:ascii="GHEA Grapalat" w:hAnsi="GHEA Grapalat" w:cs="Sylfaen"/>
          <w:bCs w:val="0"/>
          <w:sz w:val="24"/>
        </w:rPr>
        <w:t xml:space="preserve"> ԳՅՈՒՄՐԻ ՀԱՄԱՅՆՔԻ</w:t>
      </w:r>
      <w:r w:rsidR="00A45C39" w:rsidRPr="00A45C39">
        <w:rPr>
          <w:rFonts w:ascii="GHEA Grapalat" w:hAnsi="GHEA Grapalat" w:cs="Sylfaen"/>
          <w:bCs w:val="0"/>
          <w:sz w:val="24"/>
        </w:rPr>
        <w:t xml:space="preserve"> </w:t>
      </w:r>
      <w:r w:rsidR="00A45C39" w:rsidRPr="00F034C9">
        <w:rPr>
          <w:rFonts w:ascii="GHEA Grapalat" w:hAnsi="GHEA Grapalat" w:cs="Sylfaen"/>
          <w:bCs w:val="0"/>
          <w:sz w:val="24"/>
        </w:rPr>
        <w:t>ԱՎԱԳԱՆԻ</w:t>
      </w:r>
    </w:p>
    <w:p w:rsidR="00F034C9" w:rsidRP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 w:rsidRPr="00F034C9">
        <w:rPr>
          <w:rFonts w:ascii="GHEA Grapalat" w:hAnsi="GHEA Grapalat" w:cs="Sylfaen"/>
          <w:bCs w:val="0"/>
          <w:sz w:val="24"/>
        </w:rPr>
        <w:t xml:space="preserve">                                      </w:t>
      </w:r>
      <w:r w:rsidR="001A7B75">
        <w:rPr>
          <w:rFonts w:ascii="GHEA Grapalat" w:hAnsi="GHEA Grapalat" w:cs="Sylfaen"/>
          <w:bCs w:val="0"/>
          <w:sz w:val="24"/>
        </w:rPr>
        <w:t xml:space="preserve">      </w:t>
      </w:r>
      <w:r w:rsidRPr="00F034C9">
        <w:rPr>
          <w:rFonts w:ascii="GHEA Grapalat" w:hAnsi="GHEA Grapalat" w:cs="Sylfaen"/>
          <w:bCs w:val="0"/>
          <w:sz w:val="24"/>
        </w:rPr>
        <w:t xml:space="preserve"> </w:t>
      </w:r>
      <w:r w:rsidR="007E71DE">
        <w:rPr>
          <w:rFonts w:ascii="GHEA Grapalat" w:hAnsi="GHEA Grapalat" w:cs="Sylfaen"/>
          <w:bCs w:val="0"/>
          <w:sz w:val="24"/>
        </w:rPr>
        <w:t xml:space="preserve"> </w:t>
      </w:r>
      <w:r w:rsidRPr="00F034C9">
        <w:rPr>
          <w:rFonts w:ascii="GHEA Grapalat" w:hAnsi="GHEA Grapalat" w:cs="Sylfaen"/>
          <w:bCs w:val="0"/>
          <w:sz w:val="24"/>
        </w:rPr>
        <w:t xml:space="preserve">  ՈՐՈՇՈՒՄ</w:t>
      </w:r>
    </w:p>
    <w:p w:rsid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 w:rsidRPr="00F034C9">
        <w:rPr>
          <w:rFonts w:ascii="GHEA Grapalat" w:hAnsi="GHEA Grapalat" w:cs="Sylfaen"/>
          <w:bCs w:val="0"/>
          <w:sz w:val="24"/>
        </w:rPr>
        <w:t xml:space="preserve">                 </w:t>
      </w:r>
      <w:r w:rsidR="001A7B75">
        <w:rPr>
          <w:rFonts w:ascii="GHEA Grapalat" w:hAnsi="GHEA Grapalat" w:cs="Sylfaen"/>
          <w:bCs w:val="0"/>
          <w:sz w:val="24"/>
        </w:rPr>
        <w:t xml:space="preserve">      </w:t>
      </w:r>
      <w:r w:rsidR="00A65696">
        <w:rPr>
          <w:rFonts w:ascii="GHEA Grapalat" w:hAnsi="GHEA Grapalat" w:cs="Sylfaen"/>
          <w:bCs w:val="0"/>
          <w:sz w:val="24"/>
        </w:rPr>
        <w:t xml:space="preserve"> &lt;&lt;    &gt;&gt;                 </w:t>
      </w:r>
      <w:r w:rsidR="00A74E04">
        <w:rPr>
          <w:rFonts w:ascii="GHEA Grapalat" w:hAnsi="GHEA Grapalat" w:cs="Sylfaen"/>
          <w:bCs w:val="0"/>
          <w:sz w:val="24"/>
        </w:rPr>
        <w:t xml:space="preserve"> </w:t>
      </w:r>
      <w:r w:rsidRPr="00F034C9">
        <w:rPr>
          <w:rFonts w:ascii="GHEA Grapalat" w:hAnsi="GHEA Grapalat" w:cs="Sylfaen"/>
          <w:bCs w:val="0"/>
          <w:sz w:val="24"/>
        </w:rPr>
        <w:t xml:space="preserve"> </w:t>
      </w:r>
      <w:proofErr w:type="gramStart"/>
      <w:r w:rsidRPr="00F034C9">
        <w:rPr>
          <w:rFonts w:ascii="GHEA Grapalat" w:hAnsi="GHEA Grapalat" w:cs="Sylfaen"/>
          <w:bCs w:val="0"/>
          <w:sz w:val="24"/>
        </w:rPr>
        <w:t>202</w:t>
      </w:r>
      <w:r w:rsidR="00A65696">
        <w:rPr>
          <w:rFonts w:ascii="GHEA Grapalat" w:hAnsi="GHEA Grapalat" w:cs="Sylfaen"/>
          <w:bCs w:val="0"/>
          <w:sz w:val="24"/>
        </w:rPr>
        <w:t>4</w:t>
      </w:r>
      <w:r w:rsidR="00A74E04">
        <w:rPr>
          <w:rFonts w:ascii="GHEA Grapalat" w:hAnsi="GHEA Grapalat" w:cs="Sylfaen"/>
          <w:bCs w:val="0"/>
          <w:sz w:val="24"/>
        </w:rPr>
        <w:t xml:space="preserve"> </w:t>
      </w:r>
      <w:r w:rsidRPr="00F034C9">
        <w:rPr>
          <w:rFonts w:ascii="GHEA Grapalat" w:hAnsi="GHEA Grapalat" w:cs="Sylfaen"/>
          <w:bCs w:val="0"/>
          <w:sz w:val="24"/>
        </w:rPr>
        <w:t xml:space="preserve"> </w:t>
      </w:r>
      <w:proofErr w:type="spellStart"/>
      <w:r w:rsidRPr="00F034C9">
        <w:rPr>
          <w:rFonts w:ascii="GHEA Grapalat" w:hAnsi="GHEA Grapalat" w:cs="Sylfaen"/>
          <w:bCs w:val="0"/>
          <w:sz w:val="24"/>
        </w:rPr>
        <w:t>թվականի</w:t>
      </w:r>
      <w:proofErr w:type="spellEnd"/>
      <w:proofErr w:type="gramEnd"/>
      <w:r w:rsidRPr="00F034C9">
        <w:rPr>
          <w:rFonts w:ascii="GHEA Grapalat" w:hAnsi="GHEA Grapalat" w:cs="Sylfaen"/>
          <w:bCs w:val="0"/>
          <w:sz w:val="24"/>
        </w:rPr>
        <w:t xml:space="preserve"> N       -Ա</w:t>
      </w:r>
    </w:p>
    <w:p w:rsidR="00195FC7" w:rsidRPr="00631C40" w:rsidRDefault="00195FC7" w:rsidP="00195FC7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</w:p>
    <w:p w:rsidR="00195FC7" w:rsidRPr="00241580" w:rsidRDefault="00195FC7" w:rsidP="00304727">
      <w:pPr>
        <w:tabs>
          <w:tab w:val="left" w:pos="7035"/>
        </w:tabs>
        <w:ind w:left="-426" w:right="141"/>
        <w:jc w:val="center"/>
        <w:rPr>
          <w:rFonts w:ascii="GHEA Grapalat" w:hAnsi="GHEA Grapalat"/>
          <w:b/>
          <w:sz w:val="18"/>
          <w:szCs w:val="18"/>
          <w:lang w:val="en-US"/>
        </w:rPr>
      </w:pPr>
      <w:r w:rsidRPr="00241580">
        <w:rPr>
          <w:rFonts w:ascii="GHEA Grapalat" w:hAnsi="GHEA Grapalat"/>
          <w:b/>
          <w:sz w:val="18"/>
          <w:szCs w:val="18"/>
          <w:lang w:val="en-US"/>
        </w:rPr>
        <w:t>ՔԱՂԱՔԱՑԻ</w:t>
      </w:r>
      <w:r w:rsidR="00F6640B">
        <w:rPr>
          <w:rFonts w:ascii="GHEA Grapalat" w:hAnsi="GHEA Grapalat"/>
          <w:b/>
          <w:sz w:val="18"/>
          <w:szCs w:val="18"/>
          <w:lang w:val="en-US"/>
        </w:rPr>
        <w:t>ՆԵՐ ԷԴԻԿ ՊԵՏՅԱՅԻ ՎԱՐԴԱՆՅԱՆԻՆ (1/5 ՄԱՍ), ԳՈՀԱՐԻԿ ՄԵՐԳԵԼԻ ՄԽԻԹԱՐՅԱՆԻՆ (2/5 ՄԱՍ)</w:t>
      </w:r>
      <w:proofErr w:type="gramStart"/>
      <w:r w:rsidR="00F6640B">
        <w:rPr>
          <w:rFonts w:ascii="GHEA Grapalat" w:hAnsi="GHEA Grapalat"/>
          <w:b/>
          <w:sz w:val="18"/>
          <w:szCs w:val="18"/>
          <w:lang w:val="en-US"/>
        </w:rPr>
        <w:t xml:space="preserve">, </w:t>
      </w:r>
      <w:r w:rsidRPr="00241580">
        <w:rPr>
          <w:rFonts w:ascii="GHEA Grapalat" w:hAnsi="GHEA Grapalat"/>
          <w:b/>
          <w:sz w:val="18"/>
          <w:szCs w:val="18"/>
          <w:lang w:val="en-US"/>
        </w:rPr>
        <w:t xml:space="preserve"> </w:t>
      </w:r>
      <w:r w:rsidR="00F6640B">
        <w:rPr>
          <w:rFonts w:ascii="GHEA Grapalat" w:hAnsi="GHEA Grapalat"/>
          <w:b/>
          <w:sz w:val="18"/>
          <w:szCs w:val="18"/>
          <w:lang w:val="en-US"/>
        </w:rPr>
        <w:t>ԳՈՌ</w:t>
      </w:r>
      <w:proofErr w:type="gramEnd"/>
      <w:r w:rsidR="00F6640B">
        <w:rPr>
          <w:rFonts w:ascii="GHEA Grapalat" w:hAnsi="GHEA Grapalat"/>
          <w:b/>
          <w:sz w:val="18"/>
          <w:szCs w:val="18"/>
          <w:lang w:val="en-US"/>
        </w:rPr>
        <w:t xml:space="preserve"> ՀԱՐՈՒԹՅՈՒՆԻ ԿԻՐԱԿՈՍՅԱՆԻՆ (1/5 ՄԱՍ), ԱՐԱՔՍԻ ՀԱՐՈՒԹՅՈՒՆԻ ԿԻՐԱԿՈՍՅԱՆԻՆ (1/5 ՄԱՍ) ՊԱՏԿԱՆՈՂ</w:t>
      </w:r>
      <w:r w:rsidR="00241580" w:rsidRPr="00241580">
        <w:rPr>
          <w:rFonts w:ascii="GHEA Grapalat" w:hAnsi="GHEA Grapalat" w:cs="Sylfaen"/>
          <w:sz w:val="18"/>
          <w:szCs w:val="18"/>
          <w:lang w:val="en-US"/>
        </w:rPr>
        <w:t xml:space="preserve"> </w:t>
      </w:r>
      <w:r w:rsidR="00241580" w:rsidRPr="00241580">
        <w:rPr>
          <w:rFonts w:ascii="GHEA Grapalat" w:hAnsi="GHEA Grapalat" w:cs="Sylfaen"/>
          <w:b/>
          <w:sz w:val="18"/>
          <w:szCs w:val="18"/>
        </w:rPr>
        <w:t>ՀԱՅԱՍՏԱՆԻ</w:t>
      </w:r>
      <w:r w:rsidR="00241580" w:rsidRPr="00241580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="00241580" w:rsidRPr="00241580">
        <w:rPr>
          <w:rFonts w:ascii="GHEA Grapalat" w:hAnsi="GHEA Grapalat" w:cs="Sylfaen"/>
          <w:b/>
          <w:sz w:val="18"/>
          <w:szCs w:val="18"/>
        </w:rPr>
        <w:t>ՀԱՆՐԱՊԵՏՈՒԹՅԱՆ</w:t>
      </w:r>
      <w:r w:rsidR="00241580" w:rsidRPr="00241580">
        <w:rPr>
          <w:rFonts w:ascii="GHEA Grapalat" w:hAnsi="GHEA Grapalat"/>
          <w:b/>
          <w:sz w:val="18"/>
          <w:szCs w:val="18"/>
          <w:lang w:val="en-US"/>
        </w:rPr>
        <w:t xml:space="preserve"> </w:t>
      </w:r>
      <w:r w:rsidRPr="00241580">
        <w:rPr>
          <w:rFonts w:ascii="GHEA Grapalat" w:hAnsi="GHEA Grapalat"/>
          <w:b/>
          <w:sz w:val="18"/>
          <w:szCs w:val="18"/>
          <w:lang w:val="en-US"/>
        </w:rPr>
        <w:t xml:space="preserve">ՇԻՐԱԿԻ ՄԱՐԶԻ ԳՅՈՒՄՐԻ ՔԱՂԱՔԻ </w:t>
      </w:r>
      <w:r w:rsidR="000A47AE">
        <w:rPr>
          <w:rFonts w:ascii="GHEA Grapalat" w:hAnsi="GHEA Grapalat"/>
          <w:b/>
          <w:sz w:val="18"/>
          <w:szCs w:val="18"/>
          <w:lang w:val="en-US"/>
        </w:rPr>
        <w:t>ԿԱԶԱՉԻ ՊՈՍՏ 11 ԴՈՍ   N13Ա</w:t>
      </w:r>
      <w:r w:rsidRPr="00241580">
        <w:rPr>
          <w:rFonts w:ascii="GHEA Grapalat" w:hAnsi="GHEA Grapalat"/>
          <w:b/>
          <w:sz w:val="18"/>
          <w:szCs w:val="18"/>
          <w:lang w:val="en-US"/>
        </w:rPr>
        <w:t xml:space="preserve">  ՀԱՍՑԵԻ </w:t>
      </w:r>
      <w:r w:rsidR="000A47AE">
        <w:rPr>
          <w:rFonts w:ascii="GHEA Grapalat" w:hAnsi="GHEA Grapalat"/>
          <w:b/>
          <w:sz w:val="18"/>
          <w:szCs w:val="18"/>
          <w:lang w:val="en-US"/>
        </w:rPr>
        <w:t>ԲՆԱԿԵԼԻ ՏԱՆ ԶԲԱՂԵՑՐԱԾ 86.0</w:t>
      </w:r>
      <w:r w:rsidRPr="00241580">
        <w:rPr>
          <w:rFonts w:ascii="GHEA Grapalat" w:hAnsi="GHEA Grapalat"/>
          <w:b/>
          <w:sz w:val="18"/>
          <w:szCs w:val="18"/>
          <w:lang w:val="en-US"/>
        </w:rPr>
        <w:t xml:space="preserve"> ՔԱՌԱԿՈՒՍԻ ՄԵՏՐ  ՄԱԿԵՐԵՍՈՎ </w:t>
      </w:r>
      <w:r w:rsidR="000A47AE">
        <w:rPr>
          <w:rFonts w:ascii="GHEA Grapalat" w:hAnsi="GHEA Grapalat"/>
          <w:b/>
          <w:sz w:val="18"/>
          <w:szCs w:val="18"/>
          <w:lang w:val="en-US"/>
        </w:rPr>
        <w:t>ՀՈՂԱՄԱՍՆ</w:t>
      </w:r>
      <w:r w:rsidRPr="00241580">
        <w:rPr>
          <w:rFonts w:ascii="GHEA Grapalat" w:hAnsi="GHEA Grapalat"/>
          <w:b/>
          <w:sz w:val="18"/>
          <w:szCs w:val="18"/>
          <w:lang w:val="en-US"/>
        </w:rPr>
        <w:t xml:space="preserve"> ՈՒՂՂԱԿԻ ՎԱՃԱՌՔԻ ՄԻՋՈՑՈՎ ՕՏԱՐԵԼՈՒ ՄԱՍԻՆ </w:t>
      </w:r>
    </w:p>
    <w:p w:rsidR="009710FD" w:rsidRPr="000A47AE" w:rsidRDefault="009710FD" w:rsidP="002E116A">
      <w:pPr>
        <w:pStyle w:val="a3"/>
        <w:tabs>
          <w:tab w:val="left" w:pos="1905"/>
        </w:tabs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0A47AE" w:rsidRPr="000A47AE" w:rsidRDefault="00195FC7" w:rsidP="00195FC7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b/>
          <w:sz w:val="20"/>
          <w:szCs w:val="20"/>
          <w:lang w:val="en-US"/>
        </w:rPr>
      </w:pPr>
      <w:r w:rsidRPr="000A47AE">
        <w:rPr>
          <w:rFonts w:ascii="GHEA Grapalat" w:hAnsi="GHEA Grapalat"/>
          <w:sz w:val="20"/>
          <w:szCs w:val="20"/>
          <w:lang w:val="en-US"/>
        </w:rPr>
        <w:t xml:space="preserve">   </w:t>
      </w:r>
      <w:r w:rsidR="00241580" w:rsidRPr="000A47AE">
        <w:rPr>
          <w:rFonts w:ascii="GHEA Grapalat" w:hAnsi="GHEA Grapalat" w:cs="Sylfaen"/>
          <w:sz w:val="20"/>
          <w:szCs w:val="20"/>
        </w:rPr>
        <w:t>Հայաստանի</w:t>
      </w:r>
      <w:r w:rsidR="00241580" w:rsidRPr="000A47AE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41580" w:rsidRPr="000A47AE">
        <w:rPr>
          <w:rFonts w:ascii="GHEA Grapalat" w:hAnsi="GHEA Grapalat" w:cs="Sylfaen"/>
          <w:sz w:val="20"/>
          <w:szCs w:val="20"/>
        </w:rPr>
        <w:t>Հանրապետության</w:t>
      </w:r>
      <w:r w:rsidR="00241580" w:rsidRPr="000A47A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241580" w:rsidRPr="000A47AE">
        <w:rPr>
          <w:rFonts w:ascii="GHEA Grapalat" w:hAnsi="GHEA Grapalat" w:cs="Sylfaen"/>
          <w:sz w:val="20"/>
          <w:szCs w:val="20"/>
          <w:lang w:val="en-US"/>
        </w:rPr>
        <w:t>Շիրակի</w:t>
      </w:r>
      <w:proofErr w:type="spellEnd"/>
      <w:r w:rsidR="00241580" w:rsidRPr="000A47A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241580" w:rsidRPr="000A47AE">
        <w:rPr>
          <w:rFonts w:ascii="GHEA Grapalat" w:hAnsi="GHEA Grapalat" w:cs="Sylfaen"/>
          <w:sz w:val="20"/>
          <w:szCs w:val="20"/>
          <w:lang w:val="en-US"/>
        </w:rPr>
        <w:t>մարզի</w:t>
      </w:r>
      <w:proofErr w:type="spellEnd"/>
      <w:r w:rsidR="00241580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Կազաչի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պոստ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 11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դոս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 N13ա</w:t>
      </w:r>
      <w:r w:rsidR="000A47AE" w:rsidRPr="000A47AE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տունը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պատկանում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է</w:t>
      </w:r>
      <w:r w:rsidR="000A47AE" w:rsidRPr="000A47AE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քաղաքացիներ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Էդիկ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Պետյայի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Վարդանյանին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 (1/5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մաս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),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Գոհարիկ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Մերգելի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Մխիթարյանին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 (2/5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մաս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), 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Գոռ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Հարությունի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Կիրակոսյանին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 (1/5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մաս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),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Արաքսի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Հարությունի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Կիրակոսյանին</w:t>
      </w:r>
      <w:proofErr w:type="spellEnd"/>
      <w:r w:rsidR="000A47AE" w:rsidRPr="000A47AE">
        <w:rPr>
          <w:rFonts w:ascii="GHEA Grapalat" w:hAnsi="GHEA Grapalat"/>
          <w:sz w:val="20"/>
          <w:szCs w:val="20"/>
          <w:lang w:val="en-US"/>
        </w:rPr>
        <w:t xml:space="preserve"> (1/5 </w:t>
      </w:r>
      <w:proofErr w:type="spellStart"/>
      <w:r w:rsidR="000A47AE" w:rsidRPr="000A47AE">
        <w:rPr>
          <w:rFonts w:ascii="GHEA Grapalat" w:hAnsi="GHEA Grapalat"/>
          <w:sz w:val="20"/>
          <w:szCs w:val="20"/>
          <w:lang w:val="en-US"/>
        </w:rPr>
        <w:t>մաս</w:t>
      </w:r>
      <w:proofErr w:type="spellEnd"/>
      <w:r w:rsidR="000A47AE" w:rsidRPr="000A47AE">
        <w:rPr>
          <w:rFonts w:ascii="GHEA Grapalat" w:hAnsi="GHEA Grapalat"/>
          <w:b/>
          <w:sz w:val="20"/>
          <w:szCs w:val="20"/>
          <w:lang w:val="en-US"/>
        </w:rPr>
        <w:t>):</w:t>
      </w:r>
    </w:p>
    <w:p w:rsidR="00195FC7" w:rsidRPr="000A47AE" w:rsidRDefault="000A47AE" w:rsidP="00195FC7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sz w:val="20"/>
          <w:szCs w:val="20"/>
          <w:lang w:val="en-US"/>
        </w:rPr>
      </w:pPr>
      <w:r w:rsidRPr="000A47AE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195FC7" w:rsidRPr="000A47AE"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 w:rsidR="00195FC7" w:rsidRPr="000A47AE">
        <w:rPr>
          <w:rFonts w:ascii="GHEA Grapalat" w:hAnsi="GHEA Grapalat"/>
          <w:sz w:val="20"/>
          <w:szCs w:val="20"/>
          <w:lang w:val="en-US"/>
        </w:rPr>
        <w:t>Քաղաքացի</w:t>
      </w:r>
      <w:proofErr w:type="spellEnd"/>
      <w:r w:rsidR="00195FC7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Էդիկ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Վարդանյանի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լիազորված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անձ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Արտյոմ</w:t>
      </w:r>
      <w:proofErr w:type="spellEnd"/>
      <w:r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Բարսեղյանը</w:t>
      </w:r>
      <w:proofErr w:type="spellEnd"/>
      <w:r w:rsidR="00195FC7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95FC7" w:rsidRPr="000A47AE">
        <w:rPr>
          <w:rFonts w:ascii="GHEA Grapalat" w:hAnsi="GHEA Grapalat"/>
          <w:sz w:val="20"/>
          <w:szCs w:val="20"/>
          <w:lang w:val="en-US"/>
        </w:rPr>
        <w:t>դիմել</w:t>
      </w:r>
      <w:proofErr w:type="spellEnd"/>
      <w:r w:rsidR="00195FC7" w:rsidRPr="000A47AE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="00195FC7" w:rsidRPr="000A47AE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="00195FC7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95FC7" w:rsidRPr="000A47AE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195FC7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95FC7" w:rsidRPr="000A47AE">
        <w:rPr>
          <w:rFonts w:ascii="GHEA Grapalat" w:hAnsi="GHEA Grapalat"/>
          <w:sz w:val="20"/>
          <w:szCs w:val="20"/>
          <w:lang w:val="en-US"/>
        </w:rPr>
        <w:t>ղեկավարին</w:t>
      </w:r>
      <w:proofErr w:type="spellEnd"/>
      <w:r w:rsidR="00195FC7" w:rsidRPr="000A47AE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195FC7" w:rsidRPr="000A47AE">
        <w:rPr>
          <w:rFonts w:ascii="GHEA Grapalat" w:hAnsi="GHEA Grapalat"/>
          <w:sz w:val="20"/>
          <w:szCs w:val="20"/>
          <w:lang w:val="en-US"/>
        </w:rPr>
        <w:t>նշված</w:t>
      </w:r>
      <w:proofErr w:type="spellEnd"/>
      <w:r w:rsidR="00195FC7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>
        <w:rPr>
          <w:rFonts w:ascii="GHEA Grapalat" w:hAnsi="GHEA Grapalat"/>
          <w:sz w:val="20"/>
          <w:szCs w:val="20"/>
          <w:lang w:val="en-US"/>
        </w:rPr>
        <w:t>տան</w:t>
      </w:r>
      <w:proofErr w:type="spellEnd"/>
      <w:r w:rsidR="004E143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95FC7" w:rsidRPr="000A47AE">
        <w:rPr>
          <w:rFonts w:ascii="GHEA Grapalat" w:hAnsi="GHEA Grapalat"/>
          <w:sz w:val="20"/>
          <w:szCs w:val="20"/>
          <w:lang w:val="en-US"/>
        </w:rPr>
        <w:t>փաստացի</w:t>
      </w:r>
      <w:proofErr w:type="spellEnd"/>
      <w:r w:rsidR="00195FC7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>
        <w:rPr>
          <w:rFonts w:ascii="GHEA Grapalat" w:hAnsi="GHEA Grapalat"/>
          <w:sz w:val="20"/>
          <w:szCs w:val="20"/>
          <w:lang w:val="en-US"/>
        </w:rPr>
        <w:t>զբաղեցրած</w:t>
      </w:r>
      <w:proofErr w:type="spellEnd"/>
      <w:r w:rsidR="004E1436">
        <w:rPr>
          <w:rFonts w:ascii="GHEA Grapalat" w:hAnsi="GHEA Grapalat"/>
          <w:sz w:val="20"/>
          <w:szCs w:val="20"/>
          <w:lang w:val="en-US"/>
        </w:rPr>
        <w:t xml:space="preserve"> 86.0</w:t>
      </w:r>
      <w:r w:rsidR="00195FC7" w:rsidRPr="000A47AE">
        <w:rPr>
          <w:rFonts w:ascii="GHEA Grapalat" w:hAnsi="GHEA Grapalat"/>
          <w:sz w:val="20"/>
          <w:szCs w:val="20"/>
          <w:lang w:val="en-US"/>
        </w:rPr>
        <w:t>(</w:t>
      </w:r>
      <w:proofErr w:type="spellStart"/>
      <w:r w:rsidR="004E1436">
        <w:rPr>
          <w:rFonts w:ascii="GHEA Grapalat" w:hAnsi="GHEA Grapalat"/>
          <w:sz w:val="20"/>
          <w:szCs w:val="20"/>
          <w:lang w:val="en-US"/>
        </w:rPr>
        <w:t>ութսունվեց</w:t>
      </w:r>
      <w:proofErr w:type="spellEnd"/>
      <w:r w:rsidR="00195FC7" w:rsidRPr="000A47A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="00195FC7" w:rsidRPr="000A47AE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="00195FC7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95FC7" w:rsidRPr="000A47AE"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 w:rsidR="00195FC7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95FC7" w:rsidRPr="000A47AE"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 w:rsidR="00195FC7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95FC7" w:rsidRPr="000A47AE">
        <w:rPr>
          <w:rFonts w:ascii="GHEA Grapalat" w:hAnsi="GHEA Grapalat"/>
          <w:sz w:val="20"/>
          <w:szCs w:val="20"/>
          <w:lang w:val="en-US"/>
        </w:rPr>
        <w:t>հողամասը</w:t>
      </w:r>
      <w:proofErr w:type="spellEnd"/>
      <w:r w:rsidR="00195FC7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95FC7" w:rsidRPr="000A47AE">
        <w:rPr>
          <w:rFonts w:ascii="GHEA Grapalat" w:hAnsi="GHEA Grapalat"/>
          <w:sz w:val="20"/>
          <w:szCs w:val="20"/>
          <w:lang w:val="en-US"/>
        </w:rPr>
        <w:t>ուղղակի</w:t>
      </w:r>
      <w:proofErr w:type="spellEnd"/>
      <w:r w:rsidR="00195FC7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95FC7" w:rsidRPr="000A47AE">
        <w:rPr>
          <w:rFonts w:ascii="GHEA Grapalat" w:hAnsi="GHEA Grapalat"/>
          <w:sz w:val="20"/>
          <w:szCs w:val="20"/>
          <w:lang w:val="en-US"/>
        </w:rPr>
        <w:t>վաճառքի</w:t>
      </w:r>
      <w:proofErr w:type="spellEnd"/>
      <w:r w:rsidR="00195FC7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95FC7" w:rsidRPr="000A47AE">
        <w:rPr>
          <w:rFonts w:ascii="GHEA Grapalat" w:hAnsi="GHEA Grapalat"/>
          <w:sz w:val="20"/>
          <w:szCs w:val="20"/>
          <w:lang w:val="en-US"/>
        </w:rPr>
        <w:t>միջոցով</w:t>
      </w:r>
      <w:proofErr w:type="spellEnd"/>
      <w:r w:rsidR="00195FC7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95FC7" w:rsidRPr="000A47AE">
        <w:rPr>
          <w:rFonts w:ascii="GHEA Grapalat" w:hAnsi="GHEA Grapalat"/>
          <w:sz w:val="20"/>
          <w:szCs w:val="20"/>
          <w:lang w:val="en-US"/>
        </w:rPr>
        <w:t>օտարելու</w:t>
      </w:r>
      <w:proofErr w:type="spellEnd"/>
      <w:r w:rsidR="00195FC7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95FC7" w:rsidRPr="000A47AE">
        <w:rPr>
          <w:rFonts w:ascii="GHEA Grapalat" w:hAnsi="GHEA Grapalat"/>
          <w:sz w:val="20"/>
          <w:szCs w:val="20"/>
          <w:lang w:val="en-US"/>
        </w:rPr>
        <w:t>խնդրանքով</w:t>
      </w:r>
      <w:proofErr w:type="spellEnd"/>
      <w:r w:rsidR="00195FC7" w:rsidRPr="000A47AE">
        <w:rPr>
          <w:rFonts w:ascii="GHEA Grapalat" w:hAnsi="GHEA Grapalat"/>
          <w:sz w:val="20"/>
          <w:szCs w:val="20"/>
          <w:lang w:val="en-US"/>
        </w:rPr>
        <w:t>:</w:t>
      </w:r>
    </w:p>
    <w:p w:rsidR="00195FC7" w:rsidRPr="000A47AE" w:rsidRDefault="00195FC7" w:rsidP="00195FC7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b/>
          <w:sz w:val="20"/>
          <w:szCs w:val="20"/>
          <w:lang w:val="en-US"/>
        </w:rPr>
      </w:pPr>
      <w:r w:rsidRPr="000A47AE">
        <w:rPr>
          <w:rFonts w:ascii="GHEA Grapalat" w:hAnsi="GHEA Grapalat"/>
          <w:sz w:val="20"/>
          <w:szCs w:val="20"/>
          <w:lang w:val="en-US"/>
        </w:rPr>
        <w:t xml:space="preserve">     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Նկատի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ունենալով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վերոհիշյալը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&lt;&lt;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&gt;&gt; 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 18-րդ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21-րդ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Հողային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օրենսգրքի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66-րդ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 1-ին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, 62-րդ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3-րդ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, 63-րդ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2-րդ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744B54" w:rsidRPr="000A47A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744B54" w:rsidRPr="000A47AE">
        <w:rPr>
          <w:rFonts w:ascii="GHEA Grapalat" w:hAnsi="GHEA Grapalat"/>
          <w:sz w:val="20"/>
          <w:szCs w:val="20"/>
          <w:lang w:val="en-US"/>
        </w:rPr>
        <w:t>հաշվի</w:t>
      </w:r>
      <w:proofErr w:type="spellEnd"/>
      <w:r w:rsidR="00744B54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 w:rsidRPr="000A47AE">
        <w:rPr>
          <w:rFonts w:ascii="GHEA Grapalat" w:hAnsi="GHEA Grapalat"/>
          <w:sz w:val="20"/>
          <w:szCs w:val="20"/>
          <w:lang w:val="en-US"/>
        </w:rPr>
        <w:t>առնելով</w:t>
      </w:r>
      <w:proofErr w:type="spellEnd"/>
      <w:r w:rsidR="00744B54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 w:rsidRPr="000A47AE">
        <w:rPr>
          <w:rFonts w:ascii="GHEA Grapalat" w:hAnsi="GHEA Grapalat"/>
          <w:sz w:val="20"/>
          <w:szCs w:val="20"/>
          <w:lang w:val="en-US"/>
        </w:rPr>
        <w:t>որ</w:t>
      </w:r>
      <w:proofErr w:type="spellEnd"/>
      <w:r w:rsidR="00744B54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 w:rsidRPr="000A47AE">
        <w:rPr>
          <w:rFonts w:ascii="GHEA Grapalat" w:hAnsi="GHEA Grapalat"/>
          <w:sz w:val="20"/>
          <w:szCs w:val="20"/>
          <w:lang w:val="en-US"/>
        </w:rPr>
        <w:t>հողամասը</w:t>
      </w:r>
      <w:proofErr w:type="spellEnd"/>
      <w:r w:rsidR="00744B54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 w:rsidRPr="000A47AE">
        <w:rPr>
          <w:rFonts w:ascii="GHEA Grapalat" w:hAnsi="GHEA Grapalat"/>
          <w:sz w:val="20"/>
          <w:szCs w:val="20"/>
          <w:lang w:val="en-US"/>
        </w:rPr>
        <w:t>չի</w:t>
      </w:r>
      <w:proofErr w:type="spellEnd"/>
      <w:r w:rsidR="00744B54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 w:rsidRPr="000A47AE">
        <w:rPr>
          <w:rFonts w:ascii="GHEA Grapalat" w:hAnsi="GHEA Grapalat"/>
          <w:sz w:val="20"/>
          <w:szCs w:val="20"/>
          <w:lang w:val="en-US"/>
        </w:rPr>
        <w:t>գտնվում</w:t>
      </w:r>
      <w:proofErr w:type="spellEnd"/>
      <w:r w:rsidR="00744B54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 w:rsidRPr="000A47AE">
        <w:rPr>
          <w:rFonts w:ascii="GHEA Grapalat" w:hAnsi="GHEA Grapalat"/>
          <w:sz w:val="20"/>
          <w:szCs w:val="20"/>
          <w:lang w:val="en-US"/>
        </w:rPr>
        <w:t>Հողային</w:t>
      </w:r>
      <w:proofErr w:type="spellEnd"/>
      <w:r w:rsidR="00744B54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 w:rsidRPr="000A47AE">
        <w:rPr>
          <w:rFonts w:ascii="GHEA Grapalat" w:hAnsi="GHEA Grapalat"/>
          <w:sz w:val="20"/>
          <w:szCs w:val="20"/>
          <w:lang w:val="en-US"/>
        </w:rPr>
        <w:t>օրենսգրքի</w:t>
      </w:r>
      <w:proofErr w:type="spellEnd"/>
      <w:r w:rsidR="00744B54" w:rsidRPr="000A47AE">
        <w:rPr>
          <w:rFonts w:ascii="GHEA Grapalat" w:hAnsi="GHEA Grapalat"/>
          <w:sz w:val="20"/>
          <w:szCs w:val="20"/>
          <w:lang w:val="en-US"/>
        </w:rPr>
        <w:t xml:space="preserve"> 60-րդ </w:t>
      </w:r>
      <w:proofErr w:type="spellStart"/>
      <w:r w:rsidR="00744B54" w:rsidRPr="000A47AE">
        <w:rPr>
          <w:rFonts w:ascii="GHEA Grapalat" w:hAnsi="GHEA Grapalat"/>
          <w:sz w:val="20"/>
          <w:szCs w:val="20"/>
          <w:lang w:val="en-US"/>
        </w:rPr>
        <w:t>հոդվածով</w:t>
      </w:r>
      <w:proofErr w:type="spellEnd"/>
      <w:r w:rsidR="00744B54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 w:rsidRPr="000A47AE">
        <w:rPr>
          <w:rFonts w:ascii="GHEA Grapalat" w:hAnsi="GHEA Grapalat"/>
          <w:sz w:val="20"/>
          <w:szCs w:val="20"/>
          <w:lang w:val="en-US"/>
        </w:rPr>
        <w:t>սահմանված</w:t>
      </w:r>
      <w:proofErr w:type="spellEnd"/>
      <w:r w:rsidR="00744B54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 w:rsidRPr="000A47AE">
        <w:rPr>
          <w:rFonts w:ascii="GHEA Grapalat" w:hAnsi="GHEA Grapalat"/>
          <w:sz w:val="20"/>
          <w:szCs w:val="20"/>
          <w:lang w:val="en-US"/>
        </w:rPr>
        <w:t>հողամասերի</w:t>
      </w:r>
      <w:proofErr w:type="spellEnd"/>
      <w:r w:rsidR="00744B54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 w:rsidRPr="000A47AE">
        <w:rPr>
          <w:rFonts w:ascii="GHEA Grapalat" w:hAnsi="GHEA Grapalat"/>
          <w:sz w:val="20"/>
          <w:szCs w:val="20"/>
          <w:lang w:val="en-US"/>
        </w:rPr>
        <w:t>ցանկում</w:t>
      </w:r>
      <w:proofErr w:type="spellEnd"/>
      <w:r w:rsidR="00744B54" w:rsidRPr="000A47AE">
        <w:rPr>
          <w:rFonts w:ascii="GHEA Grapalat" w:hAnsi="GHEA Grapalat"/>
          <w:sz w:val="20"/>
          <w:szCs w:val="20"/>
          <w:lang w:val="en-US"/>
        </w:rPr>
        <w:t>,</w:t>
      </w:r>
      <w:r w:rsidRPr="000A47AE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հիմք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ընդունելով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քաղաքացի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>
        <w:rPr>
          <w:rFonts w:ascii="GHEA Grapalat" w:hAnsi="GHEA Grapalat"/>
          <w:sz w:val="20"/>
          <w:szCs w:val="20"/>
          <w:lang w:val="en-US"/>
        </w:rPr>
        <w:t>Էդիկ</w:t>
      </w:r>
      <w:proofErr w:type="spellEnd"/>
      <w:r w:rsidR="004E143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>
        <w:rPr>
          <w:rFonts w:ascii="GHEA Grapalat" w:hAnsi="GHEA Grapalat"/>
          <w:sz w:val="20"/>
          <w:szCs w:val="20"/>
          <w:lang w:val="en-US"/>
        </w:rPr>
        <w:t>Վարդանյանի</w:t>
      </w:r>
      <w:proofErr w:type="spellEnd"/>
      <w:r w:rsidR="004E143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>
        <w:rPr>
          <w:rFonts w:ascii="GHEA Grapalat" w:hAnsi="GHEA Grapalat"/>
          <w:sz w:val="20"/>
          <w:szCs w:val="20"/>
          <w:lang w:val="en-US"/>
        </w:rPr>
        <w:t>լիազորված</w:t>
      </w:r>
      <w:proofErr w:type="spellEnd"/>
      <w:r w:rsidR="004E143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>
        <w:rPr>
          <w:rFonts w:ascii="GHEA Grapalat" w:hAnsi="GHEA Grapalat"/>
          <w:sz w:val="20"/>
          <w:szCs w:val="20"/>
          <w:lang w:val="en-US"/>
        </w:rPr>
        <w:t>անձ</w:t>
      </w:r>
      <w:proofErr w:type="spellEnd"/>
      <w:r w:rsidR="004E143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>
        <w:rPr>
          <w:rFonts w:ascii="GHEA Grapalat" w:hAnsi="GHEA Grapalat"/>
          <w:sz w:val="20"/>
          <w:szCs w:val="20"/>
          <w:lang w:val="en-US"/>
        </w:rPr>
        <w:t>Արտյոմ</w:t>
      </w:r>
      <w:proofErr w:type="spellEnd"/>
      <w:r w:rsidR="004E143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>
        <w:rPr>
          <w:rFonts w:ascii="GHEA Grapalat" w:hAnsi="GHEA Grapalat"/>
          <w:sz w:val="20"/>
          <w:szCs w:val="20"/>
          <w:lang w:val="en-US"/>
        </w:rPr>
        <w:t>Բարսեղյանի</w:t>
      </w:r>
      <w:proofErr w:type="spellEnd"/>
      <w:r w:rsidR="004E143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դիմումը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>` (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մուտքագրված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համայնքապետարանում</w:t>
      </w:r>
      <w:proofErr w:type="spellEnd"/>
      <w:r w:rsidR="004E1436">
        <w:rPr>
          <w:rFonts w:ascii="GHEA Grapalat" w:hAnsi="GHEA Grapalat"/>
          <w:sz w:val="20"/>
          <w:szCs w:val="20"/>
          <w:lang w:val="en-US"/>
        </w:rPr>
        <w:t xml:space="preserve"> 2024</w:t>
      </w:r>
      <w:r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թվականին</w:t>
      </w:r>
      <w:proofErr w:type="spellEnd"/>
      <w:r w:rsidR="004E1436">
        <w:rPr>
          <w:rFonts w:ascii="GHEA Grapalat" w:hAnsi="GHEA Grapalat"/>
          <w:sz w:val="20"/>
          <w:szCs w:val="20"/>
          <w:lang w:val="en-US"/>
        </w:rPr>
        <w:t xml:space="preserve"> N1614</w:t>
      </w:r>
      <w:r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0A47AE">
        <w:rPr>
          <w:rFonts w:ascii="GHEA Grapalat" w:hAnsi="GHEA Grapalat"/>
          <w:sz w:val="20"/>
          <w:szCs w:val="20"/>
          <w:lang w:val="en-US"/>
        </w:rPr>
        <w:t>թվագրմամբ</w:t>
      </w:r>
      <w:proofErr w:type="spellEnd"/>
      <w:r w:rsidRPr="000A47AE">
        <w:rPr>
          <w:rFonts w:ascii="GHEA Grapalat" w:hAnsi="GHEA Grapalat"/>
          <w:sz w:val="20"/>
          <w:szCs w:val="20"/>
          <w:lang w:val="en-US"/>
        </w:rPr>
        <w:t>) ՝</w:t>
      </w:r>
      <w:r w:rsidRPr="000A47AE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Pr="000A47AE">
        <w:rPr>
          <w:rFonts w:ascii="GHEA Grapalat" w:hAnsi="GHEA Grapalat" w:cs="Sylfaen"/>
          <w:b/>
          <w:bCs/>
          <w:sz w:val="20"/>
          <w:szCs w:val="20"/>
        </w:rPr>
        <w:t>Հայաստանի</w:t>
      </w:r>
      <w:r w:rsidRPr="000A47AE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r w:rsidRPr="000A47AE">
        <w:rPr>
          <w:rFonts w:ascii="GHEA Grapalat" w:hAnsi="GHEA Grapalat" w:cs="Sylfaen"/>
          <w:b/>
          <w:bCs/>
          <w:sz w:val="20"/>
          <w:szCs w:val="20"/>
        </w:rPr>
        <w:t>Հանրապետության</w:t>
      </w:r>
      <w:r w:rsidRPr="000A47AE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r w:rsidRPr="000A47AE">
        <w:rPr>
          <w:rFonts w:ascii="GHEA Grapalat" w:hAnsi="GHEA Grapalat" w:cs="Sylfaen"/>
          <w:b/>
          <w:bCs/>
          <w:sz w:val="20"/>
          <w:szCs w:val="20"/>
        </w:rPr>
        <w:t>Շիրակի</w:t>
      </w:r>
      <w:r w:rsidRPr="000A47AE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r w:rsidRPr="000A47AE">
        <w:rPr>
          <w:rFonts w:ascii="GHEA Grapalat" w:hAnsi="GHEA Grapalat" w:cs="Sylfaen"/>
          <w:b/>
          <w:bCs/>
          <w:sz w:val="20"/>
          <w:szCs w:val="20"/>
        </w:rPr>
        <w:t>մարզի</w:t>
      </w:r>
      <w:r w:rsidRPr="000A47AE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proofErr w:type="spellStart"/>
      <w:r w:rsidRPr="000A47AE">
        <w:rPr>
          <w:rFonts w:ascii="GHEA Grapalat" w:hAnsi="GHEA Grapalat" w:cs="Sylfaen"/>
          <w:b/>
          <w:bCs/>
          <w:sz w:val="20"/>
          <w:szCs w:val="20"/>
          <w:lang w:val="en-US"/>
        </w:rPr>
        <w:t>Գյումրի</w:t>
      </w:r>
      <w:proofErr w:type="spellEnd"/>
      <w:r w:rsidRPr="000A47AE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proofErr w:type="spellStart"/>
      <w:r w:rsidRPr="000A47AE">
        <w:rPr>
          <w:rFonts w:ascii="GHEA Grapalat" w:hAnsi="GHEA Grapalat" w:cs="Sylfaen"/>
          <w:b/>
          <w:bCs/>
          <w:sz w:val="20"/>
          <w:szCs w:val="20"/>
          <w:lang w:val="en-US"/>
        </w:rPr>
        <w:t>համայնքի</w:t>
      </w:r>
      <w:proofErr w:type="spellEnd"/>
      <w:r w:rsidRPr="000A47AE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proofErr w:type="spellStart"/>
      <w:r w:rsidRPr="000A47AE">
        <w:rPr>
          <w:rFonts w:ascii="GHEA Grapalat" w:hAnsi="GHEA Grapalat" w:cs="Sylfaen"/>
          <w:b/>
          <w:bCs/>
          <w:sz w:val="20"/>
          <w:szCs w:val="20"/>
          <w:lang w:val="en-US"/>
        </w:rPr>
        <w:t>ավագանին</w:t>
      </w:r>
      <w:proofErr w:type="spellEnd"/>
      <w:r w:rsidRPr="000A47AE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proofErr w:type="spellStart"/>
      <w:r w:rsidRPr="000A47AE">
        <w:rPr>
          <w:rFonts w:ascii="GHEA Grapalat" w:hAnsi="GHEA Grapalat" w:cs="Sylfaen"/>
          <w:b/>
          <w:bCs/>
          <w:sz w:val="20"/>
          <w:szCs w:val="20"/>
          <w:lang w:val="en-US"/>
        </w:rPr>
        <w:t>որոշում</w:t>
      </w:r>
      <w:proofErr w:type="spellEnd"/>
      <w:r w:rsidRPr="000A47AE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է.</w:t>
      </w:r>
    </w:p>
    <w:p w:rsidR="00A02DD1" w:rsidRPr="00241580" w:rsidRDefault="00195FC7" w:rsidP="00195FC7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20"/>
          <w:szCs w:val="20"/>
          <w:lang w:val="en-US"/>
        </w:rPr>
      </w:pPr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9710FD" w:rsidRPr="00A02DD1" w:rsidRDefault="009710FD" w:rsidP="00A02DD1">
      <w:pPr>
        <w:tabs>
          <w:tab w:val="left" w:pos="7035"/>
        </w:tabs>
        <w:ind w:left="-360" w:right="157" w:firstLine="76"/>
        <w:jc w:val="both"/>
        <w:rPr>
          <w:rFonts w:ascii="Sylfaen" w:hAnsi="Sylfaen" w:cs="Sylfaen"/>
          <w:b/>
          <w:bCs/>
          <w:lang w:val="en-US"/>
        </w:rPr>
      </w:pPr>
    </w:p>
    <w:p w:rsidR="009710FD" w:rsidRPr="00C1280F" w:rsidRDefault="00C1280F" w:rsidP="00C1280F">
      <w:pPr>
        <w:pStyle w:val="a3"/>
        <w:rPr>
          <w:rFonts w:ascii="GHEA Grapalat" w:hAnsi="GHEA Grapalat" w:cs="Sylfaen"/>
          <w:b w:val="0"/>
          <w:bCs w:val="0"/>
          <w:sz w:val="24"/>
        </w:rPr>
      </w:pPr>
      <w:r>
        <w:rPr>
          <w:rFonts w:ascii="GHEA Grapalat" w:hAnsi="GHEA Grapalat" w:cs="Sylfaen"/>
          <w:b w:val="0"/>
          <w:bCs w:val="0"/>
          <w:sz w:val="24"/>
        </w:rPr>
        <w:t xml:space="preserve"> </w:t>
      </w:r>
    </w:p>
    <w:p w:rsidR="00195FC7" w:rsidRPr="00195FC7" w:rsidRDefault="00195FC7" w:rsidP="00195FC7">
      <w:pPr>
        <w:numPr>
          <w:ilvl w:val="0"/>
          <w:numId w:val="2"/>
        </w:numPr>
        <w:tabs>
          <w:tab w:val="clear" w:pos="360"/>
          <w:tab w:val="left" w:pos="7035"/>
        </w:tabs>
        <w:ind w:left="0" w:right="157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Քաղաքացի</w:t>
      </w:r>
      <w:r w:rsidR="004E1436">
        <w:rPr>
          <w:rFonts w:ascii="GHEA Grapalat" w:hAnsi="GHEA Grapalat"/>
          <w:sz w:val="20"/>
          <w:szCs w:val="20"/>
          <w:lang w:val="en-US"/>
        </w:rPr>
        <w:t>ներ</w:t>
      </w:r>
      <w:proofErr w:type="spellEnd"/>
      <w:r w:rsidR="004E143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 w:rsidRPr="000A47AE">
        <w:rPr>
          <w:rFonts w:ascii="GHEA Grapalat" w:hAnsi="GHEA Grapalat"/>
          <w:sz w:val="20"/>
          <w:szCs w:val="20"/>
          <w:lang w:val="en-US"/>
        </w:rPr>
        <w:t>Էդիկ</w:t>
      </w:r>
      <w:proofErr w:type="spellEnd"/>
      <w:r w:rsidR="004E1436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 w:rsidRPr="000A47AE">
        <w:rPr>
          <w:rFonts w:ascii="GHEA Grapalat" w:hAnsi="GHEA Grapalat"/>
          <w:sz w:val="20"/>
          <w:szCs w:val="20"/>
          <w:lang w:val="en-US"/>
        </w:rPr>
        <w:t>Պետյայի</w:t>
      </w:r>
      <w:proofErr w:type="spellEnd"/>
      <w:r w:rsidR="004E1436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 w:rsidRPr="000A47AE">
        <w:rPr>
          <w:rFonts w:ascii="GHEA Grapalat" w:hAnsi="GHEA Grapalat"/>
          <w:sz w:val="20"/>
          <w:szCs w:val="20"/>
          <w:lang w:val="en-US"/>
        </w:rPr>
        <w:t>Վարդանյանին</w:t>
      </w:r>
      <w:proofErr w:type="spellEnd"/>
      <w:r w:rsidR="004E1436" w:rsidRPr="000A47AE">
        <w:rPr>
          <w:rFonts w:ascii="GHEA Grapalat" w:hAnsi="GHEA Grapalat"/>
          <w:sz w:val="20"/>
          <w:szCs w:val="20"/>
          <w:lang w:val="en-US"/>
        </w:rPr>
        <w:t xml:space="preserve"> (1/5 </w:t>
      </w:r>
      <w:proofErr w:type="spellStart"/>
      <w:r w:rsidR="004E1436" w:rsidRPr="000A47AE">
        <w:rPr>
          <w:rFonts w:ascii="GHEA Grapalat" w:hAnsi="GHEA Grapalat"/>
          <w:sz w:val="20"/>
          <w:szCs w:val="20"/>
          <w:lang w:val="en-US"/>
        </w:rPr>
        <w:t>մաս</w:t>
      </w:r>
      <w:proofErr w:type="spellEnd"/>
      <w:r w:rsidR="004E1436" w:rsidRPr="000A47AE">
        <w:rPr>
          <w:rFonts w:ascii="GHEA Grapalat" w:hAnsi="GHEA Grapalat"/>
          <w:sz w:val="20"/>
          <w:szCs w:val="20"/>
          <w:lang w:val="en-US"/>
        </w:rPr>
        <w:t xml:space="preserve">), </w:t>
      </w:r>
      <w:proofErr w:type="spellStart"/>
      <w:r w:rsidR="004E1436" w:rsidRPr="000A47AE">
        <w:rPr>
          <w:rFonts w:ascii="GHEA Grapalat" w:hAnsi="GHEA Grapalat"/>
          <w:sz w:val="20"/>
          <w:szCs w:val="20"/>
          <w:lang w:val="en-US"/>
        </w:rPr>
        <w:t>Գոհարիկ</w:t>
      </w:r>
      <w:proofErr w:type="spellEnd"/>
      <w:r w:rsidR="004E1436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 w:rsidRPr="000A47AE">
        <w:rPr>
          <w:rFonts w:ascii="GHEA Grapalat" w:hAnsi="GHEA Grapalat"/>
          <w:sz w:val="20"/>
          <w:szCs w:val="20"/>
          <w:lang w:val="en-US"/>
        </w:rPr>
        <w:t>Մերգելի</w:t>
      </w:r>
      <w:proofErr w:type="spellEnd"/>
      <w:r w:rsidR="004E1436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 w:rsidRPr="000A47AE">
        <w:rPr>
          <w:rFonts w:ascii="GHEA Grapalat" w:hAnsi="GHEA Grapalat"/>
          <w:sz w:val="20"/>
          <w:szCs w:val="20"/>
          <w:lang w:val="en-US"/>
        </w:rPr>
        <w:t>Մխիթարյանին</w:t>
      </w:r>
      <w:proofErr w:type="spellEnd"/>
      <w:r w:rsidR="004E1436" w:rsidRPr="000A47AE">
        <w:rPr>
          <w:rFonts w:ascii="GHEA Grapalat" w:hAnsi="GHEA Grapalat"/>
          <w:sz w:val="20"/>
          <w:szCs w:val="20"/>
          <w:lang w:val="en-US"/>
        </w:rPr>
        <w:t xml:space="preserve"> (2/5 </w:t>
      </w:r>
      <w:proofErr w:type="spellStart"/>
      <w:r w:rsidR="004E1436" w:rsidRPr="000A47AE">
        <w:rPr>
          <w:rFonts w:ascii="GHEA Grapalat" w:hAnsi="GHEA Grapalat"/>
          <w:sz w:val="20"/>
          <w:szCs w:val="20"/>
          <w:lang w:val="en-US"/>
        </w:rPr>
        <w:t>մաս</w:t>
      </w:r>
      <w:proofErr w:type="spellEnd"/>
      <w:r w:rsidR="004E1436" w:rsidRPr="000A47AE">
        <w:rPr>
          <w:rFonts w:ascii="GHEA Grapalat" w:hAnsi="GHEA Grapalat"/>
          <w:sz w:val="20"/>
          <w:szCs w:val="20"/>
          <w:lang w:val="en-US"/>
        </w:rPr>
        <w:t xml:space="preserve">),  </w:t>
      </w:r>
      <w:proofErr w:type="spellStart"/>
      <w:r w:rsidR="004E1436" w:rsidRPr="000A47AE">
        <w:rPr>
          <w:rFonts w:ascii="GHEA Grapalat" w:hAnsi="GHEA Grapalat"/>
          <w:sz w:val="20"/>
          <w:szCs w:val="20"/>
          <w:lang w:val="en-US"/>
        </w:rPr>
        <w:t>Գոռ</w:t>
      </w:r>
      <w:proofErr w:type="spellEnd"/>
      <w:r w:rsidR="004E1436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 w:rsidRPr="000A47AE">
        <w:rPr>
          <w:rFonts w:ascii="GHEA Grapalat" w:hAnsi="GHEA Grapalat"/>
          <w:sz w:val="20"/>
          <w:szCs w:val="20"/>
          <w:lang w:val="en-US"/>
        </w:rPr>
        <w:t>Հարությունի</w:t>
      </w:r>
      <w:proofErr w:type="spellEnd"/>
      <w:r w:rsidR="004E1436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 w:rsidRPr="000A47AE">
        <w:rPr>
          <w:rFonts w:ascii="GHEA Grapalat" w:hAnsi="GHEA Grapalat"/>
          <w:sz w:val="20"/>
          <w:szCs w:val="20"/>
          <w:lang w:val="en-US"/>
        </w:rPr>
        <w:t>Կիրակոսյանին</w:t>
      </w:r>
      <w:proofErr w:type="spellEnd"/>
      <w:r w:rsidR="004E1436" w:rsidRPr="000A47AE">
        <w:rPr>
          <w:rFonts w:ascii="GHEA Grapalat" w:hAnsi="GHEA Grapalat"/>
          <w:sz w:val="20"/>
          <w:szCs w:val="20"/>
          <w:lang w:val="en-US"/>
        </w:rPr>
        <w:t xml:space="preserve"> (1/5 </w:t>
      </w:r>
      <w:proofErr w:type="spellStart"/>
      <w:r w:rsidR="004E1436" w:rsidRPr="000A47AE">
        <w:rPr>
          <w:rFonts w:ascii="GHEA Grapalat" w:hAnsi="GHEA Grapalat"/>
          <w:sz w:val="20"/>
          <w:szCs w:val="20"/>
          <w:lang w:val="en-US"/>
        </w:rPr>
        <w:t>մաս</w:t>
      </w:r>
      <w:proofErr w:type="spellEnd"/>
      <w:r w:rsidR="004E1436" w:rsidRPr="000A47AE">
        <w:rPr>
          <w:rFonts w:ascii="GHEA Grapalat" w:hAnsi="GHEA Grapalat"/>
          <w:sz w:val="20"/>
          <w:szCs w:val="20"/>
          <w:lang w:val="en-US"/>
        </w:rPr>
        <w:t xml:space="preserve">), </w:t>
      </w:r>
      <w:proofErr w:type="spellStart"/>
      <w:r w:rsidR="004E1436" w:rsidRPr="000A47AE">
        <w:rPr>
          <w:rFonts w:ascii="GHEA Grapalat" w:hAnsi="GHEA Grapalat"/>
          <w:sz w:val="20"/>
          <w:szCs w:val="20"/>
          <w:lang w:val="en-US"/>
        </w:rPr>
        <w:t>Արաքսի</w:t>
      </w:r>
      <w:proofErr w:type="spellEnd"/>
      <w:r w:rsidR="004E1436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 w:rsidRPr="000A47AE">
        <w:rPr>
          <w:rFonts w:ascii="GHEA Grapalat" w:hAnsi="GHEA Grapalat"/>
          <w:sz w:val="20"/>
          <w:szCs w:val="20"/>
          <w:lang w:val="en-US"/>
        </w:rPr>
        <w:t>Հարությունի</w:t>
      </w:r>
      <w:proofErr w:type="spellEnd"/>
      <w:r w:rsidR="004E1436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 w:rsidRPr="000A47AE">
        <w:rPr>
          <w:rFonts w:ascii="GHEA Grapalat" w:hAnsi="GHEA Grapalat"/>
          <w:sz w:val="20"/>
          <w:szCs w:val="20"/>
          <w:lang w:val="en-US"/>
        </w:rPr>
        <w:t>Կիրակոսյանին</w:t>
      </w:r>
      <w:proofErr w:type="spellEnd"/>
      <w:r w:rsidR="004E1436" w:rsidRPr="000A47AE">
        <w:rPr>
          <w:rFonts w:ascii="GHEA Grapalat" w:hAnsi="GHEA Grapalat"/>
          <w:sz w:val="20"/>
          <w:szCs w:val="20"/>
          <w:lang w:val="en-US"/>
        </w:rPr>
        <w:t xml:space="preserve"> (1/5 </w:t>
      </w:r>
      <w:proofErr w:type="spellStart"/>
      <w:r w:rsidR="004E1436" w:rsidRPr="000A47AE">
        <w:rPr>
          <w:rFonts w:ascii="GHEA Grapalat" w:hAnsi="GHEA Grapalat"/>
          <w:sz w:val="20"/>
          <w:szCs w:val="20"/>
          <w:lang w:val="en-US"/>
        </w:rPr>
        <w:t>մաս</w:t>
      </w:r>
      <w:proofErr w:type="spellEnd"/>
      <w:r w:rsidR="004E1436" w:rsidRPr="000A47AE">
        <w:rPr>
          <w:rFonts w:ascii="GHEA Grapalat" w:hAnsi="GHEA Grapalat"/>
          <w:b/>
          <w:sz w:val="20"/>
          <w:szCs w:val="20"/>
          <w:lang w:val="en-US"/>
        </w:rPr>
        <w:t>)</w:t>
      </w:r>
      <w:r w:rsidR="004E1436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ուղղակի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վաճառքի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միջոցով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օտարել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իրեն</w:t>
      </w:r>
      <w:r w:rsidR="004E1436">
        <w:rPr>
          <w:rFonts w:ascii="GHEA Grapalat" w:hAnsi="GHEA Grapalat"/>
          <w:sz w:val="20"/>
          <w:szCs w:val="20"/>
          <w:lang w:val="en-US"/>
        </w:rPr>
        <w:t>ց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պատկանող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r w:rsidR="00241580" w:rsidRPr="00241580">
        <w:rPr>
          <w:rFonts w:ascii="GHEA Grapalat" w:hAnsi="GHEA Grapalat" w:cs="Sylfaen"/>
          <w:sz w:val="20"/>
          <w:szCs w:val="20"/>
        </w:rPr>
        <w:t>Հայաստանի</w:t>
      </w:r>
      <w:r w:rsidR="00241580" w:rsidRPr="0024158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41580" w:rsidRPr="00241580">
        <w:rPr>
          <w:rFonts w:ascii="GHEA Grapalat" w:hAnsi="GHEA Grapalat" w:cs="Sylfaen"/>
          <w:sz w:val="20"/>
          <w:szCs w:val="20"/>
        </w:rPr>
        <w:t>Հանրապետության</w:t>
      </w:r>
      <w:r w:rsidR="00241580" w:rsidRPr="0024158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241580" w:rsidRPr="00241580">
        <w:rPr>
          <w:rFonts w:ascii="GHEA Grapalat" w:hAnsi="GHEA Grapalat" w:cs="Sylfaen"/>
          <w:sz w:val="20"/>
          <w:szCs w:val="20"/>
          <w:lang w:val="en-US"/>
        </w:rPr>
        <w:t>Շիրակի</w:t>
      </w:r>
      <w:proofErr w:type="spellEnd"/>
      <w:r w:rsidR="00241580" w:rsidRPr="0024158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241580" w:rsidRPr="00241580">
        <w:rPr>
          <w:rFonts w:ascii="GHEA Grapalat" w:hAnsi="GHEA Grapalat" w:cs="Sylfaen"/>
          <w:sz w:val="20"/>
          <w:szCs w:val="20"/>
          <w:lang w:val="en-US"/>
        </w:rPr>
        <w:t>մարզի</w:t>
      </w:r>
      <w:proofErr w:type="spellEnd"/>
      <w:r w:rsidR="00241580" w:rsidRPr="006E0E3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 w:rsidRPr="000A47AE">
        <w:rPr>
          <w:rFonts w:ascii="GHEA Grapalat" w:hAnsi="GHEA Grapalat"/>
          <w:sz w:val="20"/>
          <w:szCs w:val="20"/>
          <w:lang w:val="en-US"/>
        </w:rPr>
        <w:t>Կազաչի</w:t>
      </w:r>
      <w:proofErr w:type="spellEnd"/>
      <w:r w:rsidR="004E1436" w:rsidRPr="000A47A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 w:rsidRPr="000A47AE">
        <w:rPr>
          <w:rFonts w:ascii="GHEA Grapalat" w:hAnsi="GHEA Grapalat"/>
          <w:sz w:val="20"/>
          <w:szCs w:val="20"/>
          <w:lang w:val="en-US"/>
        </w:rPr>
        <w:t>պոստ</w:t>
      </w:r>
      <w:proofErr w:type="spellEnd"/>
      <w:r w:rsidR="004E1436" w:rsidRPr="000A47AE">
        <w:rPr>
          <w:rFonts w:ascii="GHEA Grapalat" w:hAnsi="GHEA Grapalat"/>
          <w:sz w:val="20"/>
          <w:szCs w:val="20"/>
          <w:lang w:val="en-US"/>
        </w:rPr>
        <w:t xml:space="preserve"> 11 </w:t>
      </w:r>
      <w:proofErr w:type="spellStart"/>
      <w:r w:rsidR="004E1436" w:rsidRPr="000A47AE">
        <w:rPr>
          <w:rFonts w:ascii="GHEA Grapalat" w:hAnsi="GHEA Grapalat"/>
          <w:sz w:val="20"/>
          <w:szCs w:val="20"/>
          <w:lang w:val="en-US"/>
        </w:rPr>
        <w:t>դոս</w:t>
      </w:r>
      <w:proofErr w:type="spellEnd"/>
      <w:r w:rsidR="004E1436" w:rsidRPr="000A47AE">
        <w:rPr>
          <w:rFonts w:ascii="GHEA Grapalat" w:hAnsi="GHEA Grapalat"/>
          <w:sz w:val="20"/>
          <w:szCs w:val="20"/>
          <w:lang w:val="en-US"/>
        </w:rPr>
        <w:t xml:space="preserve"> N13ա</w:t>
      </w:r>
      <w:r w:rsidR="004E1436" w:rsidRPr="000A47AE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>
        <w:rPr>
          <w:rFonts w:ascii="GHEA Grapalat" w:hAnsi="GHEA Grapalat"/>
          <w:sz w:val="20"/>
          <w:szCs w:val="20"/>
          <w:lang w:val="en-US"/>
        </w:rPr>
        <w:t>տան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պահպանման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սպասարկման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 w:rsidR="004E143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փաստացի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E1436">
        <w:rPr>
          <w:rFonts w:ascii="GHEA Grapalat" w:hAnsi="GHEA Grapalat"/>
          <w:sz w:val="20"/>
          <w:szCs w:val="20"/>
          <w:lang w:val="en-US"/>
        </w:rPr>
        <w:t>զբաղեցրած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r w:rsidR="004E1436">
        <w:rPr>
          <w:rFonts w:ascii="GHEA Grapalat" w:hAnsi="GHEA Grapalat"/>
          <w:sz w:val="20"/>
          <w:szCs w:val="20"/>
          <w:lang w:val="en-US"/>
        </w:rPr>
        <w:t>86.0</w:t>
      </w:r>
      <w:r w:rsidR="004E1436" w:rsidRPr="000A47AE">
        <w:rPr>
          <w:rFonts w:ascii="GHEA Grapalat" w:hAnsi="GHEA Grapalat"/>
          <w:sz w:val="20"/>
          <w:szCs w:val="20"/>
          <w:lang w:val="en-US"/>
        </w:rPr>
        <w:t>(</w:t>
      </w:r>
      <w:proofErr w:type="spellStart"/>
      <w:r w:rsidR="004E1436">
        <w:rPr>
          <w:rFonts w:ascii="GHEA Grapalat" w:hAnsi="GHEA Grapalat"/>
          <w:sz w:val="20"/>
          <w:szCs w:val="20"/>
          <w:lang w:val="en-US"/>
        </w:rPr>
        <w:t>ութսունվեց</w:t>
      </w:r>
      <w:proofErr w:type="spellEnd"/>
      <w:r w:rsidR="004E1436" w:rsidRPr="000A47A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 w:rsidR="004E143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համայնքապատկան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հողամասը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: </w:t>
      </w:r>
    </w:p>
    <w:p w:rsidR="00F06C00" w:rsidRDefault="00195FC7" w:rsidP="00F06C00">
      <w:pPr>
        <w:numPr>
          <w:ilvl w:val="0"/>
          <w:numId w:val="2"/>
        </w:numPr>
        <w:tabs>
          <w:tab w:val="clear" w:pos="360"/>
          <w:tab w:val="left" w:pos="7035"/>
        </w:tabs>
        <w:ind w:left="0" w:right="157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ուղղակի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վաճառքի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գին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սահմանել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տվյալ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կադաստրային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գնի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չափով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որը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կազմում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է</w:t>
      </w:r>
      <w:r w:rsidR="00D03A01">
        <w:rPr>
          <w:rFonts w:ascii="GHEA Grapalat" w:hAnsi="GHEA Grapalat"/>
          <w:sz w:val="20"/>
          <w:szCs w:val="20"/>
          <w:lang w:val="en-US"/>
        </w:rPr>
        <w:t xml:space="preserve"> 2888</w:t>
      </w:r>
      <w:r w:rsidRPr="00195FC7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="00D03A01">
        <w:rPr>
          <w:rFonts w:ascii="GHEA Grapalat" w:hAnsi="GHEA Grapalat"/>
          <w:sz w:val="20"/>
          <w:szCs w:val="20"/>
          <w:lang w:val="en-US"/>
        </w:rPr>
        <w:t>երկու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հազար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ութ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03A01">
        <w:rPr>
          <w:rFonts w:ascii="GHEA Grapalat" w:hAnsi="GHEA Grapalat"/>
          <w:sz w:val="20"/>
          <w:szCs w:val="20"/>
          <w:lang w:val="en-US"/>
        </w:rPr>
        <w:t>ութսունութ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դրամ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1.0 (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մեկ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մետրի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դիմաց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ընդամենը</w:t>
      </w:r>
      <w:proofErr w:type="spellEnd"/>
      <w:r w:rsidR="00D03A01">
        <w:rPr>
          <w:rFonts w:ascii="GHEA Grapalat" w:hAnsi="GHEA Grapalat"/>
          <w:sz w:val="20"/>
          <w:szCs w:val="20"/>
          <w:lang w:val="en-US"/>
        </w:rPr>
        <w:t>` 248368</w:t>
      </w:r>
      <w:r w:rsidRPr="00195FC7">
        <w:rPr>
          <w:rFonts w:ascii="GHEA Grapalat" w:hAnsi="GHEA Grapalat"/>
          <w:sz w:val="20"/>
          <w:szCs w:val="20"/>
          <w:lang w:val="en-US"/>
        </w:rPr>
        <w:t>(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երկու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03A01">
        <w:rPr>
          <w:rFonts w:ascii="GHEA Grapalat" w:hAnsi="GHEA Grapalat"/>
          <w:sz w:val="20"/>
          <w:szCs w:val="20"/>
          <w:lang w:val="en-US"/>
        </w:rPr>
        <w:t>քառասունութ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հազար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03A01">
        <w:rPr>
          <w:rFonts w:ascii="GHEA Grapalat" w:hAnsi="GHEA Grapalat"/>
          <w:sz w:val="20"/>
          <w:szCs w:val="20"/>
          <w:lang w:val="en-US"/>
        </w:rPr>
        <w:t>երեք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03A01">
        <w:rPr>
          <w:rFonts w:ascii="GHEA Grapalat" w:hAnsi="GHEA Grapalat"/>
          <w:sz w:val="20"/>
          <w:szCs w:val="20"/>
          <w:lang w:val="en-US"/>
        </w:rPr>
        <w:t>վաթսունութ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դրամ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>:</w:t>
      </w:r>
    </w:p>
    <w:p w:rsidR="007D7A3B" w:rsidRPr="0092493D" w:rsidRDefault="007D7A3B" w:rsidP="009710FD">
      <w:pPr>
        <w:pStyle w:val="a3"/>
        <w:rPr>
          <w:rFonts w:ascii="Sylfaen" w:hAnsi="Sylfaen" w:cs="Sylfaen"/>
          <w:b w:val="0"/>
          <w:bCs w:val="0"/>
          <w:sz w:val="24"/>
          <w:lang w:val="af-ZA"/>
        </w:rPr>
      </w:pPr>
    </w:p>
    <w:p w:rsidR="009710FD" w:rsidRPr="00304727" w:rsidRDefault="009710FD" w:rsidP="00883E62">
      <w:pPr>
        <w:pStyle w:val="a4"/>
        <w:spacing w:line="360" w:lineRule="auto"/>
        <w:ind w:right="0"/>
        <w:rPr>
          <w:rFonts w:ascii="GHEA Grapalat" w:hAnsi="GHEA Grapalat" w:cs="Sylfaen"/>
          <w:bCs/>
          <w:sz w:val="20"/>
          <w:szCs w:val="20"/>
          <w:lang w:val="af-ZA"/>
        </w:rPr>
      </w:pPr>
      <w:r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</w:t>
      </w:r>
      <w:r w:rsidR="00883E62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        </w:t>
      </w:r>
      <w:r w:rsidR="00CD115E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="00A65696">
        <w:rPr>
          <w:rFonts w:ascii="GHEA Grapalat" w:hAnsi="GHEA Grapalat" w:cs="Sylfaen"/>
          <w:bCs/>
          <w:sz w:val="20"/>
          <w:szCs w:val="20"/>
          <w:lang w:val="af-ZA"/>
        </w:rPr>
        <w:t>Ս. ՋԱՆՈՅԱՆ</w:t>
      </w:r>
    </w:p>
    <w:p w:rsidR="00E05077" w:rsidRPr="00304727" w:rsidRDefault="003529A6" w:rsidP="00883E62">
      <w:pPr>
        <w:pStyle w:val="a4"/>
        <w:spacing w:line="360" w:lineRule="auto"/>
        <w:ind w:right="-143"/>
        <w:rPr>
          <w:rFonts w:ascii="GHEA Grapalat" w:hAnsi="GHEA Grapalat" w:cs="Sylfaen"/>
          <w:bCs/>
          <w:sz w:val="20"/>
          <w:szCs w:val="20"/>
          <w:lang w:val="af-ZA"/>
        </w:rPr>
      </w:pPr>
      <w:r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 </w:t>
      </w:r>
      <w:r w:rsidR="00CD115E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</w:t>
      </w:r>
      <w:r w:rsidR="00883E62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</w:t>
      </w:r>
      <w:r w:rsidR="00CD115E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</w:t>
      </w:r>
      <w:r w:rsidR="008A6234" w:rsidRPr="00304727">
        <w:rPr>
          <w:rFonts w:ascii="GHEA Grapalat" w:hAnsi="GHEA Grapalat" w:cs="Sylfaen"/>
          <w:bCs/>
          <w:sz w:val="20"/>
          <w:szCs w:val="20"/>
        </w:rPr>
        <w:t>Կ</w:t>
      </w:r>
      <w:r w:rsidR="008A6234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. </w:t>
      </w:r>
      <w:r w:rsidR="008A6234" w:rsidRPr="00304727">
        <w:rPr>
          <w:rFonts w:ascii="GHEA Grapalat" w:hAnsi="GHEA Grapalat" w:cs="Sylfaen"/>
          <w:bCs/>
          <w:sz w:val="20"/>
          <w:szCs w:val="20"/>
        </w:rPr>
        <w:t>ԲԱԴԱԼՅԱՆ</w:t>
      </w:r>
    </w:p>
    <w:p w:rsidR="00F034C9" w:rsidRPr="00304727" w:rsidRDefault="003529A6" w:rsidP="00A65696">
      <w:pPr>
        <w:pStyle w:val="a4"/>
        <w:spacing w:line="360" w:lineRule="auto"/>
        <w:ind w:right="0"/>
        <w:rPr>
          <w:rFonts w:ascii="GHEA Grapalat" w:hAnsi="GHEA Grapalat" w:cs="Sylfaen"/>
          <w:bCs/>
          <w:sz w:val="20"/>
          <w:szCs w:val="20"/>
          <w:lang w:val="af-ZA"/>
        </w:rPr>
      </w:pPr>
      <w:r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</w:t>
      </w:r>
      <w:r w:rsidR="007122DD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               </w:t>
      </w:r>
      <w:r w:rsidR="009710FD" w:rsidRPr="00304727">
        <w:rPr>
          <w:rFonts w:ascii="GHEA Grapalat" w:hAnsi="GHEA Grapalat" w:cs="Sylfaen"/>
          <w:bCs/>
          <w:sz w:val="20"/>
          <w:szCs w:val="20"/>
        </w:rPr>
        <w:t>Ա</w:t>
      </w:r>
      <w:r w:rsidR="009710FD" w:rsidRPr="00304727">
        <w:rPr>
          <w:rFonts w:ascii="GHEA Grapalat" w:hAnsi="GHEA Grapalat"/>
          <w:bCs/>
          <w:sz w:val="20"/>
          <w:szCs w:val="20"/>
          <w:lang w:val="af-ZA"/>
        </w:rPr>
        <w:t xml:space="preserve">. </w:t>
      </w:r>
      <w:r w:rsidR="00A65696">
        <w:rPr>
          <w:rFonts w:ascii="GHEA Grapalat" w:hAnsi="GHEA Grapalat" w:cs="Sylfaen"/>
          <w:bCs/>
          <w:sz w:val="20"/>
          <w:szCs w:val="20"/>
        </w:rPr>
        <w:t>ՉԱԽՈՅԱՆ</w:t>
      </w:r>
    </w:p>
    <w:p w:rsidR="008B3AA8" w:rsidRPr="00A65696" w:rsidRDefault="00C1280F" w:rsidP="00A65696">
      <w:pPr>
        <w:pStyle w:val="a4"/>
        <w:spacing w:line="360" w:lineRule="auto"/>
        <w:ind w:left="0" w:right="0"/>
        <w:rPr>
          <w:rFonts w:ascii="GHEA Grapalat" w:hAnsi="GHEA Grapalat" w:cs="Sylfaen"/>
          <w:bCs/>
          <w:sz w:val="20"/>
          <w:szCs w:val="20"/>
          <w:lang w:val="af-ZA"/>
        </w:rPr>
      </w:pPr>
      <w:r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883E62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="000F6839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</w:t>
      </w:r>
      <w:r w:rsidRPr="00304727">
        <w:rPr>
          <w:rFonts w:ascii="GHEA Grapalat" w:hAnsi="GHEA Grapalat" w:cs="Sylfaen"/>
          <w:bCs/>
          <w:sz w:val="20"/>
          <w:szCs w:val="20"/>
        </w:rPr>
        <w:t>Հ</w:t>
      </w:r>
      <w:r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. </w:t>
      </w:r>
      <w:r w:rsidRPr="00304727">
        <w:rPr>
          <w:rFonts w:ascii="GHEA Grapalat" w:hAnsi="GHEA Grapalat" w:cs="Sylfaen"/>
          <w:bCs/>
          <w:sz w:val="20"/>
          <w:szCs w:val="20"/>
        </w:rPr>
        <w:t>Գ</w:t>
      </w:r>
      <w:r w:rsidR="00A65696">
        <w:rPr>
          <w:rFonts w:ascii="GHEA Grapalat" w:hAnsi="GHEA Grapalat" w:cs="Sylfaen"/>
          <w:bCs/>
          <w:sz w:val="20"/>
          <w:szCs w:val="20"/>
        </w:rPr>
        <w:t>ԱՍՊԱՐՅԱՆ</w:t>
      </w:r>
    </w:p>
    <w:p w:rsidR="00F06C00" w:rsidRPr="00304727" w:rsidRDefault="00F06C00">
      <w:pPr>
        <w:rPr>
          <w:rFonts w:ascii="GHEA Grapalat" w:hAnsi="GHEA Grapalat" w:cs="Sylfaen"/>
          <w:sz w:val="22"/>
          <w:szCs w:val="22"/>
          <w:lang w:val="af-ZA"/>
        </w:rPr>
      </w:pPr>
    </w:p>
    <w:p w:rsidR="00F06C00" w:rsidRPr="00A32968" w:rsidRDefault="00F06C00">
      <w:pPr>
        <w:rPr>
          <w:rFonts w:ascii="GHEA Grapalat" w:hAnsi="GHEA Grapalat" w:cs="Sylfaen"/>
          <w:sz w:val="22"/>
          <w:szCs w:val="22"/>
          <w:lang w:val="af-ZA"/>
        </w:rPr>
      </w:pPr>
    </w:p>
    <w:p w:rsidR="007122DD" w:rsidRPr="00A32968" w:rsidRDefault="00EE1CA1" w:rsidP="001A7B75">
      <w:pPr>
        <w:tabs>
          <w:tab w:val="left" w:pos="1222"/>
        </w:tabs>
        <w:rPr>
          <w:rFonts w:ascii="GHEA Grapalat" w:hAnsi="GHEA Grapalat"/>
          <w:lang w:val="af-ZA"/>
        </w:rPr>
      </w:pPr>
      <w:r w:rsidRPr="00A32968">
        <w:rPr>
          <w:rFonts w:ascii="GHEA Grapalat" w:hAnsi="GHEA Grapalat"/>
          <w:lang w:val="af-ZA"/>
        </w:rPr>
        <w:tab/>
      </w:r>
      <w:r w:rsidR="001A7B75" w:rsidRPr="00A32968">
        <w:rPr>
          <w:rFonts w:ascii="GHEA Grapalat" w:hAnsi="GHEA Grapalat"/>
          <w:lang w:val="af-ZA"/>
        </w:rPr>
        <w:t xml:space="preserve"> </w:t>
      </w:r>
    </w:p>
    <w:p w:rsidR="00E640E1" w:rsidRDefault="00E640E1" w:rsidP="00ED309F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af-ZA"/>
        </w:rPr>
      </w:pPr>
    </w:p>
    <w:p w:rsidR="00D03A01" w:rsidRDefault="00D03A01" w:rsidP="00ED309F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af-ZA"/>
        </w:rPr>
      </w:pPr>
    </w:p>
    <w:p w:rsidR="00D03A01" w:rsidRDefault="00D03A01" w:rsidP="00ED309F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af-ZA"/>
        </w:rPr>
      </w:pPr>
    </w:p>
    <w:p w:rsidR="00D03A01" w:rsidRPr="00A32968" w:rsidRDefault="00D03A01" w:rsidP="00ED309F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af-ZA"/>
        </w:rPr>
      </w:pPr>
    </w:p>
    <w:p w:rsidR="00A45C39" w:rsidRDefault="00A45C39" w:rsidP="009364C7">
      <w:pPr>
        <w:tabs>
          <w:tab w:val="left" w:pos="3255"/>
        </w:tabs>
        <w:rPr>
          <w:rFonts w:ascii="GHEA Grapalat" w:hAnsi="GHEA Grapalat" w:cs="Sylfaen"/>
          <w:b/>
          <w:bCs/>
          <w:lang w:val="af-ZA"/>
        </w:rPr>
      </w:pPr>
    </w:p>
    <w:p w:rsidR="00D03A01" w:rsidRDefault="00D03A01" w:rsidP="009364C7">
      <w:pPr>
        <w:tabs>
          <w:tab w:val="left" w:pos="3255"/>
        </w:tabs>
        <w:rPr>
          <w:rFonts w:ascii="GHEA Grapalat" w:hAnsi="GHEA Grapalat" w:cs="Sylfaen"/>
          <w:b/>
          <w:bCs/>
          <w:lang w:val="af-ZA"/>
        </w:rPr>
      </w:pPr>
    </w:p>
    <w:p w:rsidR="00D03A01" w:rsidRPr="00A32968" w:rsidRDefault="00D03A01" w:rsidP="009364C7">
      <w:pPr>
        <w:tabs>
          <w:tab w:val="left" w:pos="3255"/>
        </w:tabs>
        <w:rPr>
          <w:rFonts w:ascii="GHEA Grapalat" w:hAnsi="GHEA Grapalat" w:cs="Sylfaen"/>
          <w:b/>
          <w:bCs/>
          <w:lang w:val="af-ZA"/>
        </w:rPr>
      </w:pPr>
    </w:p>
    <w:p w:rsidR="00A45C39" w:rsidRPr="00A32968" w:rsidRDefault="00A45C39" w:rsidP="00E640E1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af-ZA"/>
        </w:rPr>
      </w:pPr>
    </w:p>
    <w:p w:rsidR="00ED309F" w:rsidRPr="005145DD" w:rsidRDefault="00314C85" w:rsidP="00314C85">
      <w:pPr>
        <w:tabs>
          <w:tab w:val="left" w:pos="3255"/>
        </w:tabs>
        <w:ind w:left="-426"/>
        <w:rPr>
          <w:rFonts w:ascii="GHEA Grapalat" w:hAnsi="GHEA Grapalat" w:cs="Sylfaen"/>
          <w:b/>
          <w:bCs/>
          <w:lang w:val="af-ZA"/>
        </w:rPr>
      </w:pPr>
      <w:r w:rsidRPr="00F53C91">
        <w:rPr>
          <w:rFonts w:ascii="GHEA Grapalat" w:hAnsi="GHEA Grapalat" w:cs="Sylfaen"/>
          <w:b/>
          <w:bCs/>
          <w:lang w:val="af-ZA"/>
        </w:rPr>
        <w:t xml:space="preserve">                                             </w:t>
      </w:r>
      <w:r w:rsidR="006C7B42">
        <w:rPr>
          <w:rFonts w:ascii="GHEA Grapalat" w:hAnsi="GHEA Grapalat" w:cs="Sylfaen"/>
          <w:b/>
          <w:bCs/>
          <w:lang w:val="af-ZA"/>
        </w:rPr>
        <w:t xml:space="preserve">     </w:t>
      </w:r>
      <w:r w:rsidR="00412756" w:rsidRPr="00F53C91">
        <w:rPr>
          <w:rFonts w:ascii="GHEA Grapalat" w:hAnsi="GHEA Grapalat" w:cs="Sylfaen"/>
          <w:b/>
          <w:bCs/>
          <w:lang w:val="af-ZA"/>
        </w:rPr>
        <w:t xml:space="preserve"> </w:t>
      </w:r>
      <w:r w:rsidRPr="00F53C91">
        <w:rPr>
          <w:rFonts w:ascii="GHEA Grapalat" w:hAnsi="GHEA Grapalat" w:cs="Sylfaen"/>
          <w:b/>
          <w:bCs/>
          <w:lang w:val="af-ZA"/>
        </w:rPr>
        <w:t xml:space="preserve"> </w:t>
      </w:r>
      <w:r w:rsidR="00ED309F" w:rsidRPr="00B61BE7">
        <w:rPr>
          <w:rFonts w:ascii="GHEA Grapalat" w:hAnsi="GHEA Grapalat" w:cs="Sylfaen"/>
          <w:b/>
          <w:bCs/>
          <w:lang w:val="en-US"/>
        </w:rPr>
        <w:t>ՀԻՄՆԱՎՈՐՈՒՄ</w:t>
      </w:r>
    </w:p>
    <w:p w:rsidR="005145DD" w:rsidRPr="00A32968" w:rsidRDefault="005145DD" w:rsidP="005145DD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af-ZA"/>
        </w:rPr>
      </w:pPr>
    </w:p>
    <w:p w:rsidR="00E640E1" w:rsidRPr="005145DD" w:rsidRDefault="00E640E1" w:rsidP="005145DD">
      <w:pPr>
        <w:tabs>
          <w:tab w:val="left" w:pos="7035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  <w:r w:rsidRPr="005145DD">
        <w:rPr>
          <w:rFonts w:ascii="GHEA Grapalat" w:hAnsi="GHEA Grapalat" w:cs="Sylfaen"/>
          <w:b/>
          <w:sz w:val="20"/>
          <w:szCs w:val="20"/>
        </w:rPr>
        <w:t>ՀԱՅԱՍՏԱՆԻ</w:t>
      </w:r>
      <w:r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145DD">
        <w:rPr>
          <w:rFonts w:ascii="GHEA Grapalat" w:hAnsi="GHEA Grapalat" w:cs="Sylfaen"/>
          <w:b/>
          <w:sz w:val="20"/>
          <w:szCs w:val="20"/>
        </w:rPr>
        <w:t>ՀԱՆՐԱՊԵՏՈՒԹՅԱՆ</w:t>
      </w:r>
      <w:r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145DD">
        <w:rPr>
          <w:rFonts w:ascii="GHEA Grapalat" w:hAnsi="GHEA Grapalat" w:cs="Sylfaen"/>
          <w:b/>
          <w:sz w:val="20"/>
          <w:szCs w:val="20"/>
        </w:rPr>
        <w:t>ՇԻՐԱԿԻ</w:t>
      </w:r>
      <w:r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145DD">
        <w:rPr>
          <w:rFonts w:ascii="GHEA Grapalat" w:hAnsi="GHEA Grapalat" w:cs="Sylfaen"/>
          <w:b/>
          <w:sz w:val="20"/>
          <w:szCs w:val="20"/>
        </w:rPr>
        <w:t>ՄԱՐԶԻ</w:t>
      </w:r>
      <w:r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145DD">
        <w:rPr>
          <w:rFonts w:ascii="GHEA Grapalat" w:hAnsi="GHEA Grapalat" w:cs="Sylfaen"/>
          <w:b/>
          <w:sz w:val="20"/>
          <w:szCs w:val="20"/>
        </w:rPr>
        <w:t>ԳՅՈՒՄՐԻ</w:t>
      </w:r>
      <w:r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83E62" w:rsidRPr="005145DD">
        <w:rPr>
          <w:rFonts w:ascii="GHEA Grapalat" w:hAnsi="GHEA Grapalat" w:cs="Sylfaen"/>
          <w:b/>
          <w:sz w:val="20"/>
          <w:szCs w:val="20"/>
        </w:rPr>
        <w:t>ՀԱՄԱՅՆՔԻ</w:t>
      </w:r>
      <w:r w:rsidR="008304B5"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5145DD">
        <w:rPr>
          <w:rFonts w:ascii="GHEA Grapalat" w:hAnsi="GHEA Grapalat" w:cs="Sylfaen"/>
          <w:b/>
          <w:sz w:val="20"/>
          <w:szCs w:val="20"/>
        </w:rPr>
        <w:t>ԱՎԱԳԱՆՈՒ</w:t>
      </w:r>
      <w:r w:rsidR="008304B5"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5145DD">
        <w:rPr>
          <w:rFonts w:ascii="GHEA Grapalat" w:hAnsi="GHEA Grapalat" w:cs="Sylfaen"/>
          <w:b/>
          <w:sz w:val="20"/>
          <w:szCs w:val="20"/>
          <w:lang w:val="af-ZA"/>
        </w:rPr>
        <w:t>&lt;&lt;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ՔԱՂԱՔԱՑԻՆԵՐ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ԷԴԻԿ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ՊԵՏՅԱՅԻ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ՎԱՐԴԱՆՅԱՆԻՆ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(1/5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ՄԱՍ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),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ԳՈՀԱՐԻԿ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ՄԵՐԳԵԼԻ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ՄԽԻԹԱՐՅԱՆԻՆ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(2/5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ՄԱՍ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), 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ԳՈՌ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ՀԱՐՈՒԹՅՈՒՆԻ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ԿԻՐԱԿՈՍՅԱՆԻՆ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(1/5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ՄԱՍ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),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ԱՐԱՔՍԻ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ՀԱՐՈՒԹՅՈՒՆԻ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ԿԻՐԱԿՈՍՅԱՆԻՆ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(1/5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ՄԱՍ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)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ՊԱՏԿԱՆՈՂ</w:t>
      </w:r>
      <w:r w:rsidR="00D03A01" w:rsidRPr="005145D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 w:cs="Sylfaen"/>
          <w:b/>
          <w:sz w:val="20"/>
          <w:szCs w:val="20"/>
        </w:rPr>
        <w:t>ՀԱՅԱՍՏԱՆԻ</w:t>
      </w:r>
      <w:r w:rsidR="00D03A01"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 w:cs="Sylfaen"/>
          <w:b/>
          <w:sz w:val="20"/>
          <w:szCs w:val="20"/>
        </w:rPr>
        <w:t>ՀԱՆՐԱՊԵՏՈՒԹՅԱՆ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ՇԻՐԱԿԻ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ՄԱՐԶԻ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ԳՅՈՒՄՐԻ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ՔԱՂԱՔԻ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ԿԱԶԱՉԻ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ՊՈՍՏ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11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ԴՈՍ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  N13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Ա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ՀԱՍՑԵԻ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ԲՆԱԿԵԼԻ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ՏԱՆ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ԶԲԱՂԵՑՐԱԾ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86.0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ՔԱՌԱԿՈՒՍԻ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ՄԵՏՐ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ՄԱԿԵՐԵՍՈՎ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ՀՈՂԱՄԱՍՆ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ՈՒՂՂԱԿԻ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ՎԱՃԱՌՔԻ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ՄԻՋՈՑՈՎ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ՕՏԱՐԵԼՈՒ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D03A01" w:rsidRPr="005145DD">
        <w:rPr>
          <w:rFonts w:ascii="GHEA Grapalat" w:hAnsi="GHEA Grapalat"/>
          <w:b/>
          <w:sz w:val="20"/>
          <w:szCs w:val="20"/>
          <w:lang w:val="en-US"/>
        </w:rPr>
        <w:t>ՄԱՍԻՆ</w:t>
      </w:r>
      <w:r w:rsidR="00D03A01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8304B5" w:rsidRPr="005145DD">
        <w:rPr>
          <w:rFonts w:ascii="GHEA Grapalat" w:hAnsi="GHEA Grapalat" w:cs="Sylfaen"/>
          <w:b/>
          <w:sz w:val="20"/>
          <w:szCs w:val="20"/>
          <w:lang w:val="af-ZA"/>
        </w:rPr>
        <w:t>&gt;&gt;</w:t>
      </w:r>
      <w:r w:rsidR="00797985"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145DD">
        <w:rPr>
          <w:rFonts w:ascii="GHEA Grapalat" w:hAnsi="GHEA Grapalat" w:cs="Sylfaen"/>
          <w:b/>
          <w:sz w:val="20"/>
          <w:szCs w:val="20"/>
        </w:rPr>
        <w:t>ՈՐՈՇՄԱՆ</w:t>
      </w:r>
      <w:r w:rsidR="00797985"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145DD">
        <w:rPr>
          <w:rFonts w:ascii="GHEA Grapalat" w:hAnsi="GHEA Grapalat" w:cs="Sylfaen"/>
          <w:b/>
          <w:sz w:val="20"/>
          <w:szCs w:val="20"/>
        </w:rPr>
        <w:t>ԸՆԴՈՒՆՄԱՆ</w:t>
      </w:r>
    </w:p>
    <w:p w:rsidR="005145DD" w:rsidRPr="005145DD" w:rsidRDefault="005145DD" w:rsidP="005145DD">
      <w:pPr>
        <w:tabs>
          <w:tab w:val="left" w:pos="7035"/>
        </w:tabs>
        <w:rPr>
          <w:rFonts w:ascii="GHEA Grapalat" w:hAnsi="GHEA Grapalat" w:cs="Sylfaen"/>
          <w:b/>
          <w:sz w:val="20"/>
          <w:szCs w:val="20"/>
          <w:lang w:val="af-ZA"/>
        </w:rPr>
      </w:pPr>
    </w:p>
    <w:p w:rsidR="00E640E1" w:rsidRPr="005145DD" w:rsidRDefault="00D03A01" w:rsidP="005145DD">
      <w:pPr>
        <w:tabs>
          <w:tab w:val="left" w:pos="7035"/>
        </w:tabs>
        <w:rPr>
          <w:rFonts w:ascii="GHEA Grapalat" w:hAnsi="GHEA Grapalat"/>
          <w:b/>
          <w:bCs/>
          <w:sz w:val="20"/>
          <w:szCs w:val="20"/>
          <w:lang w:val="af-ZA"/>
        </w:rPr>
      </w:pPr>
      <w:r w:rsidRPr="005145DD">
        <w:rPr>
          <w:rFonts w:ascii="GHEA Grapalat" w:hAnsi="GHEA Grapalat" w:cs="Sylfaen"/>
          <w:sz w:val="20"/>
          <w:szCs w:val="20"/>
        </w:rPr>
        <w:t>Հայաստանի</w:t>
      </w:r>
      <w:r w:rsidRPr="005145D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5145DD">
        <w:rPr>
          <w:rFonts w:ascii="GHEA Grapalat" w:hAnsi="GHEA Grapalat" w:cs="Sylfaen"/>
          <w:sz w:val="20"/>
          <w:szCs w:val="20"/>
        </w:rPr>
        <w:t>Հանրապետության</w:t>
      </w:r>
      <w:r w:rsidRPr="005145D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 w:cs="Sylfaen"/>
          <w:sz w:val="20"/>
          <w:szCs w:val="20"/>
          <w:lang w:val="en-US"/>
        </w:rPr>
        <w:t>Շիրակի</w:t>
      </w:r>
      <w:proofErr w:type="spellEnd"/>
      <w:r w:rsidRPr="005145D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 w:cs="Sylfaen"/>
          <w:sz w:val="20"/>
          <w:szCs w:val="20"/>
          <w:lang w:val="en-US"/>
        </w:rPr>
        <w:t>մարզի</w:t>
      </w:r>
      <w:proofErr w:type="spellEnd"/>
      <w:r w:rsidRPr="005145D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Կազաչի</w:t>
      </w:r>
      <w:proofErr w:type="spellEnd"/>
      <w:r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պոստ</w:t>
      </w:r>
      <w:proofErr w:type="spellEnd"/>
      <w:r w:rsidRPr="005145DD">
        <w:rPr>
          <w:rFonts w:ascii="GHEA Grapalat" w:hAnsi="GHEA Grapalat"/>
          <w:sz w:val="20"/>
          <w:szCs w:val="20"/>
          <w:lang w:val="af-ZA"/>
        </w:rPr>
        <w:t xml:space="preserve"> 11 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դոս</w:t>
      </w:r>
      <w:proofErr w:type="spellEnd"/>
      <w:r w:rsidRPr="005145DD">
        <w:rPr>
          <w:rFonts w:ascii="GHEA Grapalat" w:hAnsi="GHEA Grapalat"/>
          <w:sz w:val="20"/>
          <w:szCs w:val="20"/>
          <w:lang w:val="af-ZA"/>
        </w:rPr>
        <w:t xml:space="preserve"> N13</w:t>
      </w:r>
      <w:r w:rsidRPr="005145DD">
        <w:rPr>
          <w:rFonts w:ascii="GHEA Grapalat" w:hAnsi="GHEA Grapalat"/>
          <w:sz w:val="20"/>
          <w:szCs w:val="20"/>
          <w:lang w:val="en-US"/>
        </w:rPr>
        <w:t>ա</w:t>
      </w:r>
      <w:r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տան</w:t>
      </w:r>
      <w:proofErr w:type="spellEnd"/>
      <w:r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պահպանման</w:t>
      </w:r>
      <w:proofErr w:type="spellEnd"/>
      <w:r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5145DD">
        <w:rPr>
          <w:rFonts w:ascii="GHEA Grapalat" w:hAnsi="GHEA Grapalat"/>
          <w:sz w:val="20"/>
          <w:szCs w:val="20"/>
          <w:lang w:val="en-US"/>
        </w:rPr>
        <w:t>և</w:t>
      </w:r>
      <w:r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սպասարկման</w:t>
      </w:r>
      <w:proofErr w:type="spellEnd"/>
      <w:r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փաստացի</w:t>
      </w:r>
      <w:proofErr w:type="spellEnd"/>
      <w:r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զբաղեցրած</w:t>
      </w:r>
      <w:proofErr w:type="spellEnd"/>
      <w:r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հողամասը</w:t>
      </w:r>
      <w:proofErr w:type="spellEnd"/>
      <w:r w:rsidRPr="005145DD">
        <w:rPr>
          <w:rFonts w:ascii="GHEA Grapalat" w:hAnsi="GHEA Grapalat"/>
          <w:sz w:val="20"/>
          <w:szCs w:val="20"/>
          <w:lang w:val="en-US"/>
        </w:rPr>
        <w:t>՝</w:t>
      </w:r>
      <w:r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համաձայն</w:t>
      </w:r>
      <w:proofErr w:type="spellEnd"/>
      <w:r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հողային</w:t>
      </w:r>
      <w:proofErr w:type="spellEnd"/>
      <w:r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օրենսգրքի</w:t>
      </w:r>
      <w:proofErr w:type="spellEnd"/>
      <w:r w:rsidRPr="005145DD">
        <w:rPr>
          <w:rFonts w:ascii="GHEA Grapalat" w:hAnsi="GHEA Grapalat"/>
          <w:sz w:val="20"/>
          <w:szCs w:val="20"/>
          <w:lang w:val="af-ZA"/>
        </w:rPr>
        <w:t xml:space="preserve"> 62-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րդ</w:t>
      </w:r>
      <w:proofErr w:type="spellEnd"/>
      <w:r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Pr="005145DD">
        <w:rPr>
          <w:rFonts w:ascii="GHEA Grapalat" w:hAnsi="GHEA Grapalat"/>
          <w:sz w:val="20"/>
          <w:szCs w:val="20"/>
          <w:lang w:val="af-ZA"/>
        </w:rPr>
        <w:t xml:space="preserve"> 1-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ին</w:t>
      </w:r>
      <w:proofErr w:type="spellEnd"/>
      <w:r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 w:rsidRPr="005145DD">
        <w:rPr>
          <w:rFonts w:ascii="GHEA Grapalat" w:hAnsi="GHEA Grapalat"/>
          <w:sz w:val="20"/>
          <w:szCs w:val="20"/>
          <w:lang w:val="af-ZA"/>
        </w:rPr>
        <w:t xml:space="preserve"> 2-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րդ</w:t>
      </w:r>
      <w:proofErr w:type="spellEnd"/>
      <w:r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5145DD"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5145DD" w:rsidRPr="005145DD">
        <w:rPr>
          <w:rFonts w:ascii="GHEA Grapalat" w:hAnsi="GHEA Grapalat"/>
          <w:sz w:val="20"/>
          <w:szCs w:val="20"/>
          <w:lang w:val="en-US"/>
        </w:rPr>
        <w:t>հնարավոր</w:t>
      </w:r>
      <w:proofErr w:type="spellEnd"/>
      <w:r w:rsidR="005145DD"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5145DD" w:rsidRPr="005145DD">
        <w:rPr>
          <w:rFonts w:ascii="GHEA Grapalat" w:hAnsi="GHEA Grapalat"/>
          <w:sz w:val="20"/>
          <w:szCs w:val="20"/>
          <w:lang w:val="en-US"/>
        </w:rPr>
        <w:t>չէ</w:t>
      </w:r>
      <w:proofErr w:type="spellEnd"/>
      <w:r w:rsidR="005145DD"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5145DD" w:rsidRPr="005145DD">
        <w:rPr>
          <w:rFonts w:ascii="GHEA Grapalat" w:hAnsi="GHEA Grapalat"/>
          <w:sz w:val="20"/>
          <w:szCs w:val="20"/>
          <w:lang w:val="en-US"/>
        </w:rPr>
        <w:t>օտարել</w:t>
      </w:r>
      <w:proofErr w:type="spellEnd"/>
      <w:r w:rsidR="005145DD"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5145DD" w:rsidRPr="005145DD">
        <w:rPr>
          <w:rFonts w:ascii="GHEA Grapalat" w:hAnsi="GHEA Grapalat"/>
          <w:sz w:val="20"/>
          <w:szCs w:val="20"/>
          <w:lang w:val="en-US"/>
        </w:rPr>
        <w:t>աճուրդային</w:t>
      </w:r>
      <w:proofErr w:type="spellEnd"/>
      <w:r w:rsidR="005145DD"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5145DD" w:rsidRPr="005145DD">
        <w:rPr>
          <w:rFonts w:ascii="GHEA Grapalat" w:hAnsi="GHEA Grapalat"/>
          <w:sz w:val="20"/>
          <w:szCs w:val="20"/>
          <w:lang w:val="en-US"/>
        </w:rPr>
        <w:t>կարգով</w:t>
      </w:r>
      <w:proofErr w:type="spellEnd"/>
      <w:r w:rsidR="005145DD"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5145DD" w:rsidRPr="005145DD">
        <w:rPr>
          <w:rFonts w:ascii="GHEA Grapalat" w:hAnsi="GHEA Grapalat"/>
          <w:sz w:val="20"/>
          <w:szCs w:val="20"/>
          <w:lang w:val="en-US"/>
        </w:rPr>
        <w:t>որպես</w:t>
      </w:r>
      <w:proofErr w:type="spellEnd"/>
      <w:r w:rsidR="005145DD"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5145DD" w:rsidRPr="005145DD">
        <w:rPr>
          <w:rFonts w:ascii="GHEA Grapalat" w:hAnsi="GHEA Grapalat"/>
          <w:sz w:val="20"/>
          <w:szCs w:val="20"/>
          <w:lang w:val="en-US"/>
        </w:rPr>
        <w:t>առանձին</w:t>
      </w:r>
      <w:proofErr w:type="spellEnd"/>
      <w:r w:rsidR="005145DD"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5145DD" w:rsidRPr="005145DD">
        <w:rPr>
          <w:rFonts w:ascii="GHEA Grapalat" w:hAnsi="GHEA Grapalat"/>
          <w:sz w:val="20"/>
          <w:szCs w:val="20"/>
          <w:lang w:val="en-US"/>
        </w:rPr>
        <w:t>գույքային</w:t>
      </w:r>
      <w:proofErr w:type="spellEnd"/>
      <w:r w:rsidR="005145DD" w:rsidRPr="005145DD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5145DD" w:rsidRPr="005145DD">
        <w:rPr>
          <w:rFonts w:ascii="GHEA Grapalat" w:hAnsi="GHEA Grapalat"/>
          <w:sz w:val="20"/>
          <w:szCs w:val="20"/>
          <w:lang w:val="en-US"/>
        </w:rPr>
        <w:t>միավոր</w:t>
      </w:r>
      <w:proofErr w:type="spellEnd"/>
      <w:r w:rsidR="005145DD" w:rsidRPr="005145DD">
        <w:rPr>
          <w:rFonts w:ascii="GHEA Grapalat" w:hAnsi="GHEA Grapalat"/>
          <w:sz w:val="20"/>
          <w:szCs w:val="20"/>
          <w:lang w:val="af-ZA"/>
        </w:rPr>
        <w:t>:</w:t>
      </w:r>
    </w:p>
    <w:p w:rsidR="00ED309F" w:rsidRPr="005145DD" w:rsidRDefault="00ED309F" w:rsidP="005145DD">
      <w:pPr>
        <w:rPr>
          <w:sz w:val="20"/>
          <w:szCs w:val="20"/>
          <w:lang w:val="af-ZA"/>
        </w:rPr>
      </w:pPr>
      <w:proofErr w:type="spellStart"/>
      <w:r w:rsidRPr="005145DD">
        <w:rPr>
          <w:rFonts w:ascii="GHEA Grapalat" w:hAnsi="GHEA Grapalat" w:cs="Sylfaen"/>
          <w:sz w:val="20"/>
          <w:szCs w:val="20"/>
          <w:lang w:val="en-US"/>
        </w:rPr>
        <w:t>Որոշման</w:t>
      </w:r>
      <w:proofErr w:type="spellEnd"/>
      <w:r w:rsidRPr="005145D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 w:cs="Sylfaen"/>
          <w:sz w:val="20"/>
          <w:szCs w:val="20"/>
          <w:lang w:val="en-US"/>
        </w:rPr>
        <w:t>ընդունումը</w:t>
      </w:r>
      <w:proofErr w:type="spellEnd"/>
      <w:r w:rsidRPr="005145D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5145DD">
        <w:rPr>
          <w:rFonts w:ascii="GHEA Grapalat" w:hAnsi="GHEA Grapalat" w:cs="Sylfaen"/>
          <w:sz w:val="20"/>
          <w:szCs w:val="20"/>
          <w:lang w:val="en-US"/>
        </w:rPr>
        <w:t>պայմանավորված</w:t>
      </w:r>
      <w:proofErr w:type="spellEnd"/>
      <w:r w:rsidRPr="005145D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5145DD">
        <w:rPr>
          <w:rFonts w:ascii="GHEA Grapalat" w:hAnsi="GHEA Grapalat" w:cs="Sylfaen"/>
          <w:sz w:val="20"/>
          <w:szCs w:val="20"/>
          <w:lang w:val="en-US"/>
        </w:rPr>
        <w:t>է</w:t>
      </w:r>
      <w:r w:rsidR="00C24792" w:rsidRPr="005145D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5145DD" w:rsidRPr="005145DD">
        <w:rPr>
          <w:rFonts w:ascii="GHEA Grapalat" w:hAnsi="GHEA Grapalat" w:cs="Sylfaen"/>
          <w:sz w:val="20"/>
          <w:szCs w:val="20"/>
          <w:lang w:val="en-US"/>
        </w:rPr>
        <w:t>հողամասն</w:t>
      </w:r>
      <w:proofErr w:type="spellEnd"/>
      <w:r w:rsidR="005145DD" w:rsidRPr="005145D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5145DD" w:rsidRPr="005145DD">
        <w:rPr>
          <w:rFonts w:ascii="GHEA Grapalat" w:hAnsi="GHEA Grapalat" w:cs="Sylfaen"/>
          <w:sz w:val="20"/>
          <w:szCs w:val="20"/>
          <w:lang w:val="en-US"/>
        </w:rPr>
        <w:t>ուղղակի</w:t>
      </w:r>
      <w:proofErr w:type="spellEnd"/>
      <w:r w:rsidR="005145DD" w:rsidRPr="005145D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5145DD" w:rsidRPr="005145DD">
        <w:rPr>
          <w:rFonts w:ascii="GHEA Grapalat" w:hAnsi="GHEA Grapalat" w:cs="Sylfaen"/>
          <w:sz w:val="20"/>
          <w:szCs w:val="20"/>
          <w:lang w:val="en-US"/>
        </w:rPr>
        <w:t>վաճառքի</w:t>
      </w:r>
      <w:proofErr w:type="spellEnd"/>
      <w:r w:rsidR="005145DD" w:rsidRPr="005145D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5145DD" w:rsidRPr="005145DD">
        <w:rPr>
          <w:rFonts w:ascii="GHEA Grapalat" w:hAnsi="GHEA Grapalat" w:cs="Sylfaen"/>
          <w:sz w:val="20"/>
          <w:szCs w:val="20"/>
          <w:lang w:val="en-US"/>
        </w:rPr>
        <w:t>միջոցով</w:t>
      </w:r>
      <w:proofErr w:type="spellEnd"/>
      <w:r w:rsidR="005145DD" w:rsidRPr="005145D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5145DD" w:rsidRPr="005145DD">
        <w:rPr>
          <w:rFonts w:ascii="GHEA Grapalat" w:hAnsi="GHEA Grapalat" w:cs="Sylfaen"/>
          <w:sz w:val="20"/>
          <w:szCs w:val="20"/>
          <w:lang w:val="en-US"/>
        </w:rPr>
        <w:t>օտարելու</w:t>
      </w:r>
      <w:proofErr w:type="spellEnd"/>
      <w:r w:rsidR="005145D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5145DD" w:rsidRPr="005145DD">
        <w:rPr>
          <w:rFonts w:ascii="GHEA Grapalat" w:hAnsi="GHEA Grapalat" w:cs="Sylfaen"/>
          <w:sz w:val="20"/>
          <w:szCs w:val="20"/>
          <w:lang w:val="en-US"/>
        </w:rPr>
        <w:t>անհրաժեշտությամբ</w:t>
      </w:r>
      <w:proofErr w:type="spellEnd"/>
      <w:r w:rsidR="008304B5" w:rsidRPr="005145DD">
        <w:rPr>
          <w:rFonts w:ascii="GHEA Grapalat" w:hAnsi="GHEA Grapalat" w:cs="Sylfaen"/>
          <w:sz w:val="20"/>
          <w:szCs w:val="20"/>
          <w:lang w:val="af-ZA"/>
        </w:rPr>
        <w:t>:</w:t>
      </w:r>
      <w:r w:rsidR="008304B5" w:rsidRPr="005145DD">
        <w:rPr>
          <w:sz w:val="20"/>
          <w:szCs w:val="20"/>
          <w:lang w:val="af-ZA"/>
        </w:rPr>
        <w:t xml:space="preserve"> </w:t>
      </w:r>
    </w:p>
    <w:p w:rsidR="00ED309F" w:rsidRPr="006E0E3F" w:rsidRDefault="00ED309F" w:rsidP="005145DD">
      <w:pPr>
        <w:rPr>
          <w:sz w:val="22"/>
          <w:szCs w:val="22"/>
          <w:lang w:val="af-ZA"/>
        </w:rPr>
      </w:pPr>
    </w:p>
    <w:p w:rsidR="00ED309F" w:rsidRPr="006E0E3F" w:rsidRDefault="00ED309F">
      <w:pPr>
        <w:rPr>
          <w:lang w:val="af-ZA"/>
        </w:rPr>
      </w:pPr>
    </w:p>
    <w:p w:rsidR="008304B5" w:rsidRPr="006E0E3F" w:rsidRDefault="008304B5">
      <w:pPr>
        <w:rPr>
          <w:lang w:val="af-ZA"/>
        </w:rPr>
      </w:pPr>
    </w:p>
    <w:p w:rsidR="008304B5" w:rsidRPr="006E0E3F" w:rsidRDefault="008304B5">
      <w:pPr>
        <w:rPr>
          <w:lang w:val="af-ZA"/>
        </w:rPr>
      </w:pPr>
    </w:p>
    <w:p w:rsidR="008304B5" w:rsidRPr="006E0E3F" w:rsidRDefault="008304B5">
      <w:pPr>
        <w:rPr>
          <w:lang w:val="af-ZA"/>
        </w:rPr>
      </w:pPr>
    </w:p>
    <w:p w:rsidR="00ED309F" w:rsidRPr="006E0E3F" w:rsidRDefault="00ED309F">
      <w:pPr>
        <w:rPr>
          <w:lang w:val="af-ZA"/>
        </w:rPr>
      </w:pPr>
    </w:p>
    <w:p w:rsidR="009710FD" w:rsidRPr="00AD6C86" w:rsidRDefault="00314C85" w:rsidP="00314C85">
      <w:pPr>
        <w:tabs>
          <w:tab w:val="left" w:pos="2955"/>
        </w:tabs>
        <w:ind w:left="-567"/>
        <w:rPr>
          <w:rFonts w:ascii="GHEA Grapalat" w:hAnsi="GHEA Grapalat" w:cs="Sylfaen"/>
          <w:b/>
          <w:bCs/>
          <w:lang w:val="af-ZA"/>
        </w:rPr>
      </w:pPr>
      <w:r w:rsidRPr="00AD6C86">
        <w:rPr>
          <w:rFonts w:ascii="GHEA Grapalat" w:hAnsi="GHEA Grapalat" w:cs="Sylfaen"/>
          <w:b/>
          <w:bCs/>
          <w:lang w:val="af-ZA"/>
        </w:rPr>
        <w:t xml:space="preserve">                                                     </w:t>
      </w:r>
      <w:r w:rsidR="00412756">
        <w:rPr>
          <w:rFonts w:ascii="GHEA Grapalat" w:hAnsi="GHEA Grapalat" w:cs="Sylfaen"/>
          <w:b/>
          <w:bCs/>
          <w:lang w:val="af-ZA"/>
        </w:rPr>
        <w:t xml:space="preserve"> </w:t>
      </w:r>
      <w:r w:rsidR="006C7B42">
        <w:rPr>
          <w:rFonts w:ascii="GHEA Grapalat" w:hAnsi="GHEA Grapalat" w:cs="Sylfaen"/>
          <w:b/>
          <w:bCs/>
          <w:lang w:val="af-ZA"/>
        </w:rPr>
        <w:t xml:space="preserve">    </w:t>
      </w:r>
      <w:r w:rsidRPr="00AD6C86">
        <w:rPr>
          <w:rFonts w:ascii="GHEA Grapalat" w:hAnsi="GHEA Grapalat" w:cs="Sylfaen"/>
          <w:b/>
          <w:bCs/>
          <w:lang w:val="af-ZA"/>
        </w:rPr>
        <w:t xml:space="preserve"> </w:t>
      </w:r>
      <w:r w:rsidR="009710FD"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314C85" w:rsidRPr="005145DD" w:rsidRDefault="00314C85" w:rsidP="005145DD">
      <w:pPr>
        <w:tabs>
          <w:tab w:val="left" w:pos="2955"/>
        </w:tabs>
        <w:jc w:val="center"/>
        <w:rPr>
          <w:rFonts w:ascii="GHEA Grapalat" w:hAnsi="GHEA Grapalat" w:cs="Sylfaen"/>
          <w:b/>
          <w:bCs/>
          <w:sz w:val="20"/>
          <w:szCs w:val="20"/>
          <w:lang w:val="af-ZA"/>
        </w:rPr>
      </w:pPr>
    </w:p>
    <w:p w:rsidR="009710FD" w:rsidRPr="005145DD" w:rsidRDefault="00314C85" w:rsidP="005145DD">
      <w:pPr>
        <w:tabs>
          <w:tab w:val="left" w:pos="7035"/>
        </w:tabs>
        <w:ind w:firstLine="141"/>
        <w:jc w:val="center"/>
        <w:rPr>
          <w:rFonts w:ascii="GHEA Grapalat" w:hAnsi="GHEA Grapalat"/>
          <w:b/>
          <w:bCs/>
          <w:sz w:val="20"/>
          <w:szCs w:val="20"/>
          <w:lang w:val="af-ZA"/>
        </w:rPr>
      </w:pPr>
      <w:r w:rsidRPr="005145DD">
        <w:rPr>
          <w:rFonts w:ascii="GHEA Grapalat" w:hAnsi="GHEA Grapalat" w:cs="Sylfaen"/>
          <w:b/>
          <w:sz w:val="20"/>
          <w:szCs w:val="20"/>
        </w:rPr>
        <w:t>ՀԱՅԱՍՏԱՆԻ</w:t>
      </w:r>
      <w:r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145DD">
        <w:rPr>
          <w:rFonts w:ascii="GHEA Grapalat" w:hAnsi="GHEA Grapalat" w:cs="Sylfaen"/>
          <w:b/>
          <w:sz w:val="20"/>
          <w:szCs w:val="20"/>
        </w:rPr>
        <w:t>ՀԱՆՐԱՊԵՏՈՒԹՅԱՆ</w:t>
      </w:r>
      <w:r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145DD">
        <w:rPr>
          <w:rFonts w:ascii="GHEA Grapalat" w:hAnsi="GHEA Grapalat" w:cs="Sylfaen"/>
          <w:b/>
          <w:sz w:val="20"/>
          <w:szCs w:val="20"/>
        </w:rPr>
        <w:t>ՇԻՐԱԿԻ</w:t>
      </w:r>
      <w:r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145DD">
        <w:rPr>
          <w:rFonts w:ascii="GHEA Grapalat" w:hAnsi="GHEA Grapalat" w:cs="Sylfaen"/>
          <w:b/>
          <w:sz w:val="20"/>
          <w:szCs w:val="20"/>
        </w:rPr>
        <w:t>ՄԱՐԶԻ</w:t>
      </w:r>
      <w:r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145DD">
        <w:rPr>
          <w:rFonts w:ascii="GHEA Grapalat" w:hAnsi="GHEA Grapalat" w:cs="Sylfaen"/>
          <w:b/>
          <w:sz w:val="20"/>
          <w:szCs w:val="20"/>
        </w:rPr>
        <w:t>ԳՅՈՒՄՐԻ</w:t>
      </w:r>
      <w:r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145DD">
        <w:rPr>
          <w:rFonts w:ascii="GHEA Grapalat" w:hAnsi="GHEA Grapalat" w:cs="Sylfaen"/>
          <w:b/>
          <w:sz w:val="20"/>
          <w:szCs w:val="20"/>
        </w:rPr>
        <w:t>ՀԱՄԱՅՆՔԻ</w:t>
      </w:r>
      <w:r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145DD">
        <w:rPr>
          <w:rFonts w:ascii="GHEA Grapalat" w:hAnsi="GHEA Grapalat" w:cs="Sylfaen"/>
          <w:b/>
          <w:sz w:val="20"/>
          <w:szCs w:val="20"/>
        </w:rPr>
        <w:t>ԱՎԱԳԱՆՈՒ</w:t>
      </w:r>
      <w:r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               </w:t>
      </w:r>
      <w:r w:rsidR="005145DD" w:rsidRPr="005145DD">
        <w:rPr>
          <w:rFonts w:ascii="GHEA Grapalat" w:hAnsi="GHEA Grapalat" w:cs="Sylfaen"/>
          <w:b/>
          <w:sz w:val="20"/>
          <w:szCs w:val="20"/>
          <w:lang w:val="af-ZA"/>
        </w:rPr>
        <w:t>&lt;&lt;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ՔԱՂԱՔԱՑԻՆԵՐ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ԷԴԻԿ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ՊԵՏՅԱՅԻ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ՎԱՐԴԱՆՅԱՆԻՆ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(1/5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ՄԱՍ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),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ԳՈՀԱՐԻԿ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ՄԵՐԳԵԼԻ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ՄԽԻԹԱՐՅԱՆԻՆ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(2/5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ՄԱՍ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), 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ԳՈՌ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ՀԱՐՈՒԹՅՈՒՆԻ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ԿԻՐԱԿՈՍՅԱՆԻՆ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(1/5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ՄԱՍ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),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ԱՐԱՔՍԻ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ՀԱՐՈՒԹՅՈՒՆԻ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ԿԻՐԱԿՈՍՅԱՆԻՆ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(1/5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ՄԱՍ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)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ՊԱՏԿԱՆՈՂ</w:t>
      </w:r>
      <w:r w:rsidR="005145DD" w:rsidRPr="005145DD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 w:cs="Sylfaen"/>
          <w:b/>
          <w:sz w:val="20"/>
          <w:szCs w:val="20"/>
        </w:rPr>
        <w:t>ՀԱՅԱՍՏԱՆԻ</w:t>
      </w:r>
      <w:r w:rsidR="005145DD"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 w:cs="Sylfaen"/>
          <w:b/>
          <w:sz w:val="20"/>
          <w:szCs w:val="20"/>
        </w:rPr>
        <w:t>ՀԱՆՐԱՊԵՏՈՒԹՅԱՆ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ՇԻՐԱԿԻ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ՄԱՐԶԻ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ԳՅՈՒՄՐԻ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ՔԱՂԱՔԻ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ԿԱԶԱՉԻ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ՊՈՍՏ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11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ԴՈՍ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  N13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Ա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ՀԱՍՑԵԻ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ԲՆԱԿԵԼԻ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ՏԱՆ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ԶԲԱՂԵՑՐԱԾ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86.0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ՔԱՌԱԿՈՒՍԻ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ՄԵՏՐ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ՄԱԿԵՐԵՍՈՎ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ՀՈՂԱՄԱՍՆ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ՈՒՂՂԱԿԻ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ՎԱՃԱՌՔԻ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ՄԻՋՈՑՈՎ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ՕՏԱՐԵԼՈՒ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/>
          <w:b/>
          <w:sz w:val="20"/>
          <w:szCs w:val="20"/>
          <w:lang w:val="en-US"/>
        </w:rPr>
        <w:t>ՄԱՍԻՆ</w:t>
      </w:r>
      <w:r w:rsidR="005145DD" w:rsidRPr="005145DD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5145DD"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&gt;&gt; </w:t>
      </w:r>
      <w:r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145DD">
        <w:rPr>
          <w:rFonts w:ascii="GHEA Grapalat" w:hAnsi="GHEA Grapalat" w:cs="Sylfaen"/>
          <w:b/>
          <w:sz w:val="20"/>
          <w:szCs w:val="20"/>
        </w:rPr>
        <w:t>ՈՐՈՇՄԱՆ</w:t>
      </w:r>
      <w:r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5145DD">
        <w:rPr>
          <w:rFonts w:ascii="GHEA Grapalat" w:hAnsi="GHEA Grapalat" w:cs="Sylfaen"/>
          <w:b/>
          <w:sz w:val="20"/>
          <w:szCs w:val="20"/>
        </w:rPr>
        <w:t>ԸՆԴՈՒՆՄԱՆ</w:t>
      </w:r>
      <w:r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5145DD">
        <w:rPr>
          <w:rFonts w:ascii="GHEA Grapalat" w:hAnsi="GHEA Grapalat" w:cs="Sylfaen"/>
          <w:b/>
          <w:sz w:val="20"/>
          <w:szCs w:val="20"/>
        </w:rPr>
        <w:t>ԿԱՊԱԿՑՈՒԹՅԱՄԲ</w:t>
      </w:r>
      <w:r w:rsidR="008304B5"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5145DD">
        <w:rPr>
          <w:rFonts w:ascii="GHEA Grapalat" w:hAnsi="GHEA Grapalat" w:cs="Sylfaen"/>
          <w:b/>
          <w:sz w:val="20"/>
          <w:szCs w:val="20"/>
        </w:rPr>
        <w:t>ԳՅՈՒՄՐԻ</w:t>
      </w:r>
      <w:r w:rsidR="008304B5"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5145DD">
        <w:rPr>
          <w:rFonts w:ascii="GHEA Grapalat" w:hAnsi="GHEA Grapalat" w:cs="Sylfaen"/>
          <w:b/>
          <w:sz w:val="20"/>
          <w:szCs w:val="20"/>
        </w:rPr>
        <w:t>ՀԱՄԱՅՆՔԻ</w:t>
      </w:r>
      <w:r w:rsidR="008304B5"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20</w:t>
      </w:r>
      <w:r w:rsidR="00A65696" w:rsidRPr="005145DD">
        <w:rPr>
          <w:rFonts w:ascii="GHEA Grapalat" w:hAnsi="GHEA Grapalat" w:cs="Sylfaen"/>
          <w:b/>
          <w:sz w:val="20"/>
          <w:szCs w:val="20"/>
          <w:lang w:val="af-ZA"/>
        </w:rPr>
        <w:t>24</w:t>
      </w:r>
      <w:r w:rsidR="00A32968"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A32968" w:rsidRPr="005145DD">
        <w:rPr>
          <w:rFonts w:ascii="GHEA Grapalat" w:hAnsi="GHEA Grapalat" w:cs="Sylfaen"/>
          <w:b/>
          <w:sz w:val="20"/>
          <w:szCs w:val="20"/>
        </w:rPr>
        <w:t>ԹՎԱԿԱՆԻ</w:t>
      </w:r>
      <w:r w:rsidR="00A32968"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A32968" w:rsidRPr="005145DD">
        <w:rPr>
          <w:rFonts w:ascii="GHEA Grapalat" w:hAnsi="GHEA Grapalat" w:cs="Sylfaen"/>
          <w:b/>
          <w:sz w:val="20"/>
          <w:szCs w:val="20"/>
        </w:rPr>
        <w:t>ԲՅՈՒՋԵՈՒՄ</w:t>
      </w:r>
      <w:r w:rsidR="00A32968"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A32968" w:rsidRPr="005145DD">
        <w:rPr>
          <w:rFonts w:ascii="GHEA Grapalat" w:hAnsi="GHEA Grapalat" w:cs="Sylfaen"/>
          <w:b/>
          <w:sz w:val="20"/>
          <w:szCs w:val="20"/>
        </w:rPr>
        <w:t>ԾԱԽՍԵՐԻ</w:t>
      </w:r>
      <w:r w:rsidR="00A32968"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A32968" w:rsidRPr="005145DD">
        <w:rPr>
          <w:rFonts w:ascii="GHEA Grapalat" w:hAnsi="GHEA Grapalat" w:cs="Sylfaen"/>
          <w:b/>
          <w:sz w:val="20"/>
          <w:szCs w:val="20"/>
        </w:rPr>
        <w:t>ԵՎ</w:t>
      </w:r>
      <w:r w:rsidR="00A32968"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5145DD">
        <w:rPr>
          <w:rFonts w:ascii="GHEA Grapalat" w:hAnsi="GHEA Grapalat" w:cs="Sylfaen"/>
          <w:b/>
          <w:sz w:val="20"/>
          <w:szCs w:val="20"/>
        </w:rPr>
        <w:t>ԵԿԱՄՈՒՏՆԵՐԻ</w:t>
      </w:r>
      <w:r w:rsidR="008304B5"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5145DD">
        <w:rPr>
          <w:rFonts w:ascii="GHEA Grapalat" w:hAnsi="GHEA Grapalat" w:cs="Sylfaen"/>
          <w:b/>
          <w:sz w:val="20"/>
          <w:szCs w:val="20"/>
        </w:rPr>
        <w:t>ՓՈՓՈ</w:t>
      </w:r>
      <w:r w:rsidR="008371B9" w:rsidRPr="005145DD">
        <w:rPr>
          <w:rFonts w:ascii="GHEA Grapalat" w:hAnsi="GHEA Grapalat" w:cs="Sylfaen"/>
          <w:b/>
          <w:sz w:val="20"/>
          <w:szCs w:val="20"/>
        </w:rPr>
        <w:t>ԽՈՒԹՅԱՆ</w:t>
      </w:r>
      <w:r w:rsidR="008371B9" w:rsidRPr="005145DD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71B9" w:rsidRPr="005145DD">
        <w:rPr>
          <w:rFonts w:ascii="GHEA Grapalat" w:hAnsi="GHEA Grapalat" w:cs="Sylfaen"/>
          <w:b/>
          <w:sz w:val="20"/>
          <w:szCs w:val="20"/>
        </w:rPr>
        <w:t>ՄԱՍԻՆ</w:t>
      </w:r>
    </w:p>
    <w:p w:rsidR="00314C85" w:rsidRPr="0059438D" w:rsidRDefault="00314C85" w:rsidP="00314C85">
      <w:pPr>
        <w:tabs>
          <w:tab w:val="left" w:pos="2955"/>
        </w:tabs>
        <w:ind w:left="-567"/>
        <w:jc w:val="center"/>
        <w:rPr>
          <w:rFonts w:ascii="GHEA Grapalat" w:hAnsi="GHEA Grapalat" w:cs="Sylfaen"/>
          <w:b/>
          <w:bCs/>
          <w:lang w:val="af-ZA"/>
        </w:rPr>
      </w:pPr>
    </w:p>
    <w:p w:rsidR="009710FD" w:rsidRPr="006C7B42" w:rsidRDefault="00314C85" w:rsidP="005145DD">
      <w:pPr>
        <w:pStyle w:val="a3"/>
        <w:ind w:left="141" w:firstLine="709"/>
        <w:jc w:val="both"/>
        <w:rPr>
          <w:rFonts w:ascii="GHEA Grapalat" w:hAnsi="GHEA Grapalat" w:cs="Sylfaen"/>
          <w:b w:val="0"/>
          <w:sz w:val="20"/>
          <w:szCs w:val="20"/>
          <w:lang w:val="af-ZA"/>
        </w:rPr>
      </w:pPr>
      <w:r w:rsidRPr="006C7B42">
        <w:rPr>
          <w:rFonts w:ascii="GHEA Grapalat" w:hAnsi="GHEA Grapalat" w:cs="Sylfaen"/>
          <w:b w:val="0"/>
          <w:sz w:val="20"/>
          <w:szCs w:val="20"/>
          <w:lang w:val="af-ZA"/>
        </w:rPr>
        <w:t>Հ</w:t>
      </w:r>
      <w:proofErr w:type="spellStart"/>
      <w:r w:rsidRPr="006C7B42">
        <w:rPr>
          <w:rFonts w:ascii="GHEA Grapalat" w:hAnsi="GHEA Grapalat" w:cs="Sylfaen"/>
          <w:b w:val="0"/>
          <w:sz w:val="20"/>
          <w:szCs w:val="20"/>
        </w:rPr>
        <w:t>այաստանի</w:t>
      </w:r>
      <w:proofErr w:type="spellEnd"/>
      <w:r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  <w:proofErr w:type="spellStart"/>
      <w:r w:rsidRPr="006C7B42">
        <w:rPr>
          <w:rFonts w:ascii="GHEA Grapalat" w:hAnsi="GHEA Grapalat" w:cs="Sylfaen"/>
          <w:b w:val="0"/>
          <w:sz w:val="20"/>
          <w:szCs w:val="20"/>
        </w:rPr>
        <w:t>Հանրապետության</w:t>
      </w:r>
      <w:proofErr w:type="spellEnd"/>
      <w:r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  <w:proofErr w:type="spellStart"/>
      <w:r w:rsidRPr="006C7B42">
        <w:rPr>
          <w:rFonts w:ascii="GHEA Grapalat" w:hAnsi="GHEA Grapalat" w:cs="Sylfaen"/>
          <w:b w:val="0"/>
          <w:sz w:val="20"/>
          <w:szCs w:val="20"/>
        </w:rPr>
        <w:t>Շիրակի</w:t>
      </w:r>
      <w:proofErr w:type="spellEnd"/>
      <w:r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  <w:proofErr w:type="spellStart"/>
      <w:r w:rsidRPr="006C7B42">
        <w:rPr>
          <w:rFonts w:ascii="GHEA Grapalat" w:hAnsi="GHEA Grapalat" w:cs="Sylfaen"/>
          <w:b w:val="0"/>
          <w:sz w:val="20"/>
          <w:szCs w:val="20"/>
        </w:rPr>
        <w:t>մարզի</w:t>
      </w:r>
      <w:proofErr w:type="spellEnd"/>
      <w:r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  <w:proofErr w:type="spellStart"/>
      <w:r w:rsidRPr="006C7B42">
        <w:rPr>
          <w:rFonts w:ascii="GHEA Grapalat" w:hAnsi="GHEA Grapalat" w:cs="Sylfaen"/>
          <w:b w:val="0"/>
          <w:sz w:val="20"/>
          <w:szCs w:val="20"/>
        </w:rPr>
        <w:t>Գյումրի</w:t>
      </w:r>
      <w:proofErr w:type="spellEnd"/>
      <w:r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  <w:proofErr w:type="spellStart"/>
      <w:r w:rsidRPr="006C7B42">
        <w:rPr>
          <w:rFonts w:ascii="GHEA Grapalat" w:hAnsi="GHEA Grapalat" w:cs="Sylfaen"/>
          <w:b w:val="0"/>
          <w:sz w:val="20"/>
          <w:szCs w:val="20"/>
        </w:rPr>
        <w:t>համայնքի</w:t>
      </w:r>
      <w:proofErr w:type="spellEnd"/>
      <w:r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  <w:proofErr w:type="spellStart"/>
      <w:r w:rsidRPr="006C7B42">
        <w:rPr>
          <w:rFonts w:ascii="GHEA Grapalat" w:hAnsi="GHEA Grapalat" w:cs="Sylfaen"/>
          <w:b w:val="0"/>
          <w:sz w:val="20"/>
          <w:szCs w:val="20"/>
        </w:rPr>
        <w:t>ավագանու</w:t>
      </w:r>
      <w:proofErr w:type="spellEnd"/>
      <w:r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                </w:t>
      </w:r>
      <w:r w:rsidR="005145DD" w:rsidRPr="006C7B42">
        <w:rPr>
          <w:rFonts w:ascii="GHEA Grapalat" w:hAnsi="GHEA Grapalat" w:cs="Sylfaen"/>
          <w:sz w:val="20"/>
          <w:szCs w:val="20"/>
          <w:lang w:val="af-ZA"/>
        </w:rPr>
        <w:t>&lt;&lt;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Քաղաքացիներ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Էդիկ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Պետյայի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Վարդանյանին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(1/5 մ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աս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),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Գոհարիկ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Մերգելի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Մխիթարյանին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(2/5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մաս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), </w:t>
      </w:r>
      <w:r w:rsidR="005145DD" w:rsidRPr="006C7B4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Գոռ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Հարությունի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Կիրակոսյանին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(1/5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մաս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),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Արաքսի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Հարությունի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Կիրակոսյանին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(1/5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մաս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)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Պատկանող</w:t>
      </w:r>
      <w:proofErr w:type="spellEnd"/>
      <w:r w:rsidR="005145DD" w:rsidRPr="006C7B42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 w:cs="Sylfaen"/>
          <w:b w:val="0"/>
          <w:sz w:val="20"/>
          <w:szCs w:val="20"/>
        </w:rPr>
        <w:t>Հայաստանի</w:t>
      </w:r>
      <w:proofErr w:type="spellEnd"/>
      <w:r w:rsidR="005145DD"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 w:cs="Sylfaen"/>
          <w:b w:val="0"/>
          <w:sz w:val="20"/>
          <w:szCs w:val="20"/>
        </w:rPr>
        <w:t>Հանրապետության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Շիրակի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Մարզի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Գյումրի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Քաղաքի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Կազաչի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պոստ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11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դոս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  N13</w:t>
      </w:r>
      <w:r w:rsidR="005145DD" w:rsidRPr="006C7B42">
        <w:rPr>
          <w:rFonts w:ascii="GHEA Grapalat" w:hAnsi="GHEA Grapalat"/>
          <w:b w:val="0"/>
          <w:sz w:val="20"/>
          <w:szCs w:val="20"/>
        </w:rPr>
        <w:t>ա</w:t>
      </w:r>
      <w:r w:rsidR="005145DD" w:rsidRPr="006C7B42">
        <w:rPr>
          <w:rFonts w:ascii="GHEA Grapalat" w:hAnsi="GHEA Grapalat"/>
          <w:sz w:val="20"/>
          <w:szCs w:val="20"/>
          <w:lang w:val="af-ZA"/>
        </w:rPr>
        <w:t xml:space="preserve"> 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հասցեի</w:t>
      </w:r>
      <w:proofErr w:type="spellEnd"/>
      <w:r w:rsidR="005145DD" w:rsidRPr="006C7B4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բնակելի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տան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զբաղեցրած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86.0</w:t>
      </w:r>
      <w:r w:rsidR="005145DD" w:rsidRPr="006C7B4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քառակուսի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մետր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մակերեսով</w:t>
      </w:r>
      <w:proofErr w:type="spellEnd"/>
      <w:r w:rsidR="005145DD" w:rsidRPr="006C7B4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հողամասն</w:t>
      </w:r>
      <w:proofErr w:type="spellEnd"/>
      <w:r w:rsidR="005145DD" w:rsidRPr="006C7B42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ուղղակի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վաճառքի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միջոցով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օ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տարելու</w:t>
      </w:r>
      <w:proofErr w:type="spellEnd"/>
      <w:r w:rsidR="005145DD" w:rsidRPr="006C7B42">
        <w:rPr>
          <w:rFonts w:ascii="GHEA Grapalat" w:hAnsi="GHEA Grapalat"/>
          <w:b w:val="0"/>
          <w:sz w:val="20"/>
          <w:szCs w:val="20"/>
          <w:lang w:val="af-ZA"/>
        </w:rPr>
        <w:t xml:space="preserve"> </w:t>
      </w:r>
      <w:proofErr w:type="spellStart"/>
      <w:r w:rsidR="005145DD" w:rsidRPr="006C7B42">
        <w:rPr>
          <w:rFonts w:ascii="GHEA Grapalat" w:hAnsi="GHEA Grapalat"/>
          <w:b w:val="0"/>
          <w:sz w:val="20"/>
          <w:szCs w:val="20"/>
        </w:rPr>
        <w:t>մասին</w:t>
      </w:r>
      <w:proofErr w:type="spellEnd"/>
      <w:r w:rsidR="006C7B42">
        <w:rPr>
          <w:rFonts w:ascii="GHEA Grapalat" w:hAnsi="GHEA Grapalat"/>
          <w:sz w:val="20"/>
          <w:szCs w:val="20"/>
          <w:lang w:val="af-ZA"/>
        </w:rPr>
        <w:t xml:space="preserve"> </w:t>
      </w:r>
      <w:r w:rsidR="005145DD" w:rsidRPr="006C7B42">
        <w:rPr>
          <w:rFonts w:ascii="GHEA Grapalat" w:hAnsi="GHEA Grapalat" w:cs="Sylfaen"/>
          <w:sz w:val="20"/>
          <w:szCs w:val="20"/>
          <w:lang w:val="af-ZA"/>
        </w:rPr>
        <w:t xml:space="preserve">&gt;&gt;  </w:t>
      </w:r>
      <w:proofErr w:type="spellStart"/>
      <w:r w:rsidRPr="006C7B42">
        <w:rPr>
          <w:rFonts w:ascii="GHEA Grapalat" w:hAnsi="GHEA Grapalat" w:cs="Sylfaen"/>
          <w:b w:val="0"/>
          <w:sz w:val="20"/>
          <w:szCs w:val="20"/>
        </w:rPr>
        <w:t>որոշման</w:t>
      </w:r>
      <w:proofErr w:type="spellEnd"/>
      <w:r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  <w:proofErr w:type="spellStart"/>
      <w:r w:rsidRPr="006C7B42">
        <w:rPr>
          <w:rFonts w:ascii="GHEA Grapalat" w:hAnsi="GHEA Grapalat" w:cs="Sylfaen"/>
          <w:b w:val="0"/>
          <w:sz w:val="20"/>
          <w:szCs w:val="20"/>
        </w:rPr>
        <w:t>ընդունմա</w:t>
      </w:r>
      <w:proofErr w:type="spellEnd"/>
      <w:r w:rsidR="00AD6C86" w:rsidRPr="006C7B42">
        <w:rPr>
          <w:rFonts w:ascii="GHEA Grapalat" w:hAnsi="GHEA Grapalat" w:cs="Sylfaen"/>
          <w:b w:val="0"/>
          <w:sz w:val="20"/>
          <w:szCs w:val="20"/>
          <w:lang w:val="af-ZA"/>
        </w:rPr>
        <w:t>մբ</w:t>
      </w:r>
      <w:r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  <w:proofErr w:type="spellStart"/>
      <w:r w:rsidR="009710FD" w:rsidRPr="006C7B42">
        <w:rPr>
          <w:rFonts w:ascii="GHEA Grapalat" w:hAnsi="GHEA Grapalat" w:cs="Sylfaen"/>
          <w:b w:val="0"/>
          <w:sz w:val="20"/>
          <w:szCs w:val="20"/>
        </w:rPr>
        <w:t>Գյումրի</w:t>
      </w:r>
      <w:proofErr w:type="spellEnd"/>
      <w:r w:rsidR="009710FD"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  <w:proofErr w:type="spellStart"/>
      <w:r w:rsidR="009710FD" w:rsidRPr="006C7B42">
        <w:rPr>
          <w:rFonts w:ascii="GHEA Grapalat" w:hAnsi="GHEA Grapalat" w:cs="Sylfaen"/>
          <w:b w:val="0"/>
          <w:sz w:val="20"/>
          <w:szCs w:val="20"/>
        </w:rPr>
        <w:t>համայնքի</w:t>
      </w:r>
      <w:proofErr w:type="spellEnd"/>
      <w:r w:rsidR="00A65696"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 2024</w:t>
      </w:r>
      <w:r w:rsidR="009710FD"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  <w:proofErr w:type="spellStart"/>
      <w:r w:rsidR="009710FD" w:rsidRPr="006C7B42">
        <w:rPr>
          <w:rFonts w:ascii="GHEA Grapalat" w:hAnsi="GHEA Grapalat" w:cs="Sylfaen"/>
          <w:b w:val="0"/>
          <w:sz w:val="20"/>
          <w:szCs w:val="20"/>
        </w:rPr>
        <w:t>թվականի</w:t>
      </w:r>
      <w:proofErr w:type="spellEnd"/>
      <w:r w:rsidR="009710FD"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  <w:proofErr w:type="spellStart"/>
      <w:r w:rsidR="009710FD" w:rsidRPr="006C7B42">
        <w:rPr>
          <w:rFonts w:ascii="GHEA Grapalat" w:hAnsi="GHEA Grapalat" w:cs="Sylfaen"/>
          <w:b w:val="0"/>
          <w:sz w:val="20"/>
          <w:szCs w:val="20"/>
        </w:rPr>
        <w:t>բյուջեում</w:t>
      </w:r>
      <w:proofErr w:type="spellEnd"/>
      <w:r w:rsidR="009710FD"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  <w:proofErr w:type="spellStart"/>
      <w:r w:rsidR="00FA184E" w:rsidRPr="006C7B42">
        <w:rPr>
          <w:rFonts w:ascii="GHEA Grapalat" w:hAnsi="GHEA Grapalat" w:cs="Sylfaen"/>
          <w:b w:val="0"/>
          <w:sz w:val="20"/>
          <w:szCs w:val="20"/>
        </w:rPr>
        <w:t>էական</w:t>
      </w:r>
      <w:proofErr w:type="spellEnd"/>
      <w:r w:rsidR="00FA184E"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  <w:proofErr w:type="spellStart"/>
      <w:r w:rsidR="00FA184E" w:rsidRPr="006C7B42">
        <w:rPr>
          <w:rFonts w:ascii="GHEA Grapalat" w:hAnsi="GHEA Grapalat" w:cs="Sylfaen"/>
          <w:b w:val="0"/>
          <w:sz w:val="20"/>
          <w:szCs w:val="20"/>
        </w:rPr>
        <w:t>փոփոխություններ</w:t>
      </w:r>
      <w:proofErr w:type="spellEnd"/>
      <w:r w:rsidR="00FA184E"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` </w:t>
      </w:r>
      <w:proofErr w:type="spellStart"/>
      <w:r w:rsidR="00FA184E" w:rsidRPr="006C7B42">
        <w:rPr>
          <w:rFonts w:ascii="GHEA Grapalat" w:hAnsi="GHEA Grapalat" w:cs="Sylfaen"/>
          <w:b w:val="0"/>
          <w:sz w:val="20"/>
          <w:szCs w:val="20"/>
        </w:rPr>
        <w:t>ավելացումներ</w:t>
      </w:r>
      <w:proofErr w:type="spellEnd"/>
      <w:r w:rsidR="00FA184E"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  <w:proofErr w:type="spellStart"/>
      <w:r w:rsidR="001104B4" w:rsidRPr="006C7B42">
        <w:rPr>
          <w:rFonts w:ascii="GHEA Grapalat" w:hAnsi="GHEA Grapalat" w:cs="Sylfaen"/>
          <w:b w:val="0"/>
          <w:sz w:val="20"/>
          <w:szCs w:val="20"/>
        </w:rPr>
        <w:t>կամ</w:t>
      </w:r>
      <w:proofErr w:type="spellEnd"/>
      <w:r w:rsidR="00FA184E"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  <w:proofErr w:type="spellStart"/>
      <w:r w:rsidR="00FA184E" w:rsidRPr="006C7B42">
        <w:rPr>
          <w:rFonts w:ascii="GHEA Grapalat" w:hAnsi="GHEA Grapalat" w:cs="Sylfaen"/>
          <w:b w:val="0"/>
          <w:sz w:val="20"/>
          <w:szCs w:val="20"/>
        </w:rPr>
        <w:t>նվազեցումներ</w:t>
      </w:r>
      <w:proofErr w:type="spellEnd"/>
      <w:r w:rsidR="00FA184E"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, </w:t>
      </w:r>
      <w:proofErr w:type="spellStart"/>
      <w:r w:rsidR="00897863" w:rsidRPr="006C7B42">
        <w:rPr>
          <w:rFonts w:ascii="GHEA Grapalat" w:hAnsi="GHEA Grapalat" w:cs="Sylfaen"/>
          <w:b w:val="0"/>
          <w:sz w:val="20"/>
          <w:szCs w:val="20"/>
        </w:rPr>
        <w:t>չեն</w:t>
      </w:r>
      <w:proofErr w:type="spellEnd"/>
      <w:r w:rsidR="009710FD" w:rsidRPr="006C7B42">
        <w:rPr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  <w:proofErr w:type="spellStart"/>
      <w:r w:rsidR="009710FD" w:rsidRPr="006C7B42">
        <w:rPr>
          <w:rFonts w:ascii="GHEA Grapalat" w:hAnsi="GHEA Grapalat" w:cs="Sylfaen"/>
          <w:b w:val="0"/>
          <w:sz w:val="20"/>
          <w:szCs w:val="20"/>
        </w:rPr>
        <w:t>նախատեսվում</w:t>
      </w:r>
      <w:proofErr w:type="spellEnd"/>
      <w:r w:rsidR="009710FD" w:rsidRPr="006C7B42">
        <w:rPr>
          <w:rFonts w:ascii="GHEA Grapalat" w:hAnsi="GHEA Grapalat" w:cs="Sylfaen"/>
          <w:b w:val="0"/>
          <w:sz w:val="20"/>
          <w:szCs w:val="20"/>
          <w:lang w:val="af-ZA"/>
        </w:rPr>
        <w:t>:</w:t>
      </w:r>
    </w:p>
    <w:p w:rsidR="009710FD" w:rsidRPr="006E0E3F" w:rsidRDefault="009710FD" w:rsidP="009710FD">
      <w:pPr>
        <w:rPr>
          <w:rFonts w:ascii="GHEA Grapalat" w:hAnsi="GHEA Grapalat" w:cs="Sylfaen"/>
          <w:lang w:val="af-ZA"/>
        </w:rPr>
      </w:pPr>
    </w:p>
    <w:p w:rsidR="009710FD" w:rsidRPr="006E0E3F" w:rsidRDefault="009710FD" w:rsidP="009710FD">
      <w:pPr>
        <w:rPr>
          <w:rFonts w:ascii="GHEA Grapalat" w:hAnsi="GHEA Grapalat" w:cs="Sylfaen"/>
          <w:lang w:val="af-ZA"/>
        </w:rPr>
      </w:pPr>
    </w:p>
    <w:p w:rsidR="009710FD" w:rsidRPr="006E0E3F" w:rsidRDefault="009710FD" w:rsidP="009710FD">
      <w:pPr>
        <w:tabs>
          <w:tab w:val="left" w:pos="7650"/>
        </w:tabs>
        <w:rPr>
          <w:rFonts w:ascii="GHEA Grapalat" w:hAnsi="GHEA Grapalat" w:cs="Sylfaen"/>
          <w:lang w:val="af-ZA"/>
        </w:rPr>
      </w:pPr>
    </w:p>
    <w:p w:rsidR="009710FD" w:rsidRPr="006E0E3F" w:rsidRDefault="009710FD" w:rsidP="009710FD">
      <w:pPr>
        <w:tabs>
          <w:tab w:val="left" w:pos="7650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9710FD" w:rsidRPr="006E0E3F" w:rsidRDefault="009710FD" w:rsidP="009710FD">
      <w:pPr>
        <w:rPr>
          <w:rFonts w:ascii="GHEA Grapalat" w:hAnsi="GHEA Grapalat" w:cs="Sylfaen"/>
          <w:sz w:val="22"/>
          <w:szCs w:val="22"/>
          <w:lang w:val="af-ZA"/>
        </w:rPr>
      </w:pPr>
    </w:p>
    <w:p w:rsidR="009710FD" w:rsidRPr="006E0E3F" w:rsidRDefault="009710FD" w:rsidP="009710FD">
      <w:pPr>
        <w:rPr>
          <w:rFonts w:ascii="GHEA Grapalat" w:hAnsi="GHEA Grapalat" w:cs="Sylfaen"/>
          <w:sz w:val="22"/>
          <w:szCs w:val="22"/>
          <w:lang w:val="af-ZA"/>
        </w:rPr>
      </w:pPr>
    </w:p>
    <w:p w:rsidR="009710FD" w:rsidRPr="006E0E3F" w:rsidRDefault="009710FD">
      <w:pPr>
        <w:rPr>
          <w:lang w:val="af-ZA"/>
        </w:rPr>
      </w:pPr>
    </w:p>
    <w:sectPr w:rsidR="009710FD" w:rsidRPr="006E0E3F" w:rsidSect="005145DD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41C04"/>
    <w:multiLevelType w:val="hybridMultilevel"/>
    <w:tmpl w:val="F7008612"/>
    <w:lvl w:ilvl="0" w:tplc="D960F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9710FD"/>
    <w:rsid w:val="000079D2"/>
    <w:rsid w:val="00021D93"/>
    <w:rsid w:val="000372EB"/>
    <w:rsid w:val="00076BAD"/>
    <w:rsid w:val="00085DB0"/>
    <w:rsid w:val="00093822"/>
    <w:rsid w:val="000A47AE"/>
    <w:rsid w:val="000C5762"/>
    <w:rsid w:val="000F6839"/>
    <w:rsid w:val="00100173"/>
    <w:rsid w:val="0010079B"/>
    <w:rsid w:val="001104B4"/>
    <w:rsid w:val="00114B97"/>
    <w:rsid w:val="00136552"/>
    <w:rsid w:val="00181898"/>
    <w:rsid w:val="00195FC7"/>
    <w:rsid w:val="001A7B75"/>
    <w:rsid w:val="001B2802"/>
    <w:rsid w:val="001D4784"/>
    <w:rsid w:val="001E7630"/>
    <w:rsid w:val="002030EA"/>
    <w:rsid w:val="002376C7"/>
    <w:rsid w:val="00241580"/>
    <w:rsid w:val="00267523"/>
    <w:rsid w:val="0026760C"/>
    <w:rsid w:val="00270324"/>
    <w:rsid w:val="00271883"/>
    <w:rsid w:val="0027267D"/>
    <w:rsid w:val="00286112"/>
    <w:rsid w:val="002B291C"/>
    <w:rsid w:val="002C7E4C"/>
    <w:rsid w:val="002E116A"/>
    <w:rsid w:val="002E52E5"/>
    <w:rsid w:val="002E76BF"/>
    <w:rsid w:val="00304727"/>
    <w:rsid w:val="003101A6"/>
    <w:rsid w:val="00314C85"/>
    <w:rsid w:val="00316426"/>
    <w:rsid w:val="00334897"/>
    <w:rsid w:val="003375B2"/>
    <w:rsid w:val="003429A1"/>
    <w:rsid w:val="003529A6"/>
    <w:rsid w:val="00384364"/>
    <w:rsid w:val="003C564A"/>
    <w:rsid w:val="003C643B"/>
    <w:rsid w:val="00405979"/>
    <w:rsid w:val="00410BE1"/>
    <w:rsid w:val="00412756"/>
    <w:rsid w:val="00416D8B"/>
    <w:rsid w:val="004319CC"/>
    <w:rsid w:val="00445DED"/>
    <w:rsid w:val="00453C59"/>
    <w:rsid w:val="00456009"/>
    <w:rsid w:val="00481052"/>
    <w:rsid w:val="004E1436"/>
    <w:rsid w:val="004F4832"/>
    <w:rsid w:val="004F4E7B"/>
    <w:rsid w:val="00504885"/>
    <w:rsid w:val="00513AF9"/>
    <w:rsid w:val="005145DD"/>
    <w:rsid w:val="0052059D"/>
    <w:rsid w:val="00572053"/>
    <w:rsid w:val="0059438D"/>
    <w:rsid w:val="005B75B0"/>
    <w:rsid w:val="005C7C39"/>
    <w:rsid w:val="005E7F23"/>
    <w:rsid w:val="005F1ED0"/>
    <w:rsid w:val="005F4BF8"/>
    <w:rsid w:val="005F764C"/>
    <w:rsid w:val="00643131"/>
    <w:rsid w:val="00664752"/>
    <w:rsid w:val="0066480B"/>
    <w:rsid w:val="0066765D"/>
    <w:rsid w:val="006B6090"/>
    <w:rsid w:val="006C7B42"/>
    <w:rsid w:val="006E0E3F"/>
    <w:rsid w:val="007122DD"/>
    <w:rsid w:val="007353EA"/>
    <w:rsid w:val="00735526"/>
    <w:rsid w:val="00744B54"/>
    <w:rsid w:val="00797985"/>
    <w:rsid w:val="007B1CAC"/>
    <w:rsid w:val="007D7A3B"/>
    <w:rsid w:val="007E399D"/>
    <w:rsid w:val="007E71DE"/>
    <w:rsid w:val="0081001D"/>
    <w:rsid w:val="00826309"/>
    <w:rsid w:val="008304B5"/>
    <w:rsid w:val="008371B9"/>
    <w:rsid w:val="008522A1"/>
    <w:rsid w:val="00862E34"/>
    <w:rsid w:val="00883E62"/>
    <w:rsid w:val="00897863"/>
    <w:rsid w:val="008A46B1"/>
    <w:rsid w:val="008A6234"/>
    <w:rsid w:val="008B3AA8"/>
    <w:rsid w:val="008C6807"/>
    <w:rsid w:val="008E5E8D"/>
    <w:rsid w:val="00901866"/>
    <w:rsid w:val="0091111D"/>
    <w:rsid w:val="009205F0"/>
    <w:rsid w:val="0092493D"/>
    <w:rsid w:val="00934386"/>
    <w:rsid w:val="009364C7"/>
    <w:rsid w:val="009458FB"/>
    <w:rsid w:val="00963C53"/>
    <w:rsid w:val="009710FD"/>
    <w:rsid w:val="00973C7C"/>
    <w:rsid w:val="00A02DD1"/>
    <w:rsid w:val="00A20B76"/>
    <w:rsid w:val="00A32968"/>
    <w:rsid w:val="00A33658"/>
    <w:rsid w:val="00A45C39"/>
    <w:rsid w:val="00A65696"/>
    <w:rsid w:val="00A74E04"/>
    <w:rsid w:val="00A81E5B"/>
    <w:rsid w:val="00AD2BD8"/>
    <w:rsid w:val="00AD6C86"/>
    <w:rsid w:val="00B25B00"/>
    <w:rsid w:val="00B35C01"/>
    <w:rsid w:val="00B441D1"/>
    <w:rsid w:val="00B61BE7"/>
    <w:rsid w:val="00B85469"/>
    <w:rsid w:val="00BC1A7B"/>
    <w:rsid w:val="00BC7EB5"/>
    <w:rsid w:val="00BD0F2B"/>
    <w:rsid w:val="00BD36C0"/>
    <w:rsid w:val="00BE1F87"/>
    <w:rsid w:val="00BF38CE"/>
    <w:rsid w:val="00C1280F"/>
    <w:rsid w:val="00C24792"/>
    <w:rsid w:val="00C4733B"/>
    <w:rsid w:val="00C54D7A"/>
    <w:rsid w:val="00C567E1"/>
    <w:rsid w:val="00C8072D"/>
    <w:rsid w:val="00C82B0D"/>
    <w:rsid w:val="00CA12C0"/>
    <w:rsid w:val="00CB3E6E"/>
    <w:rsid w:val="00CC3513"/>
    <w:rsid w:val="00CD115E"/>
    <w:rsid w:val="00CE4CA6"/>
    <w:rsid w:val="00D03A01"/>
    <w:rsid w:val="00D370DC"/>
    <w:rsid w:val="00D44EAC"/>
    <w:rsid w:val="00D52A69"/>
    <w:rsid w:val="00D609BA"/>
    <w:rsid w:val="00D741A3"/>
    <w:rsid w:val="00D970BA"/>
    <w:rsid w:val="00DB448B"/>
    <w:rsid w:val="00DC721D"/>
    <w:rsid w:val="00DD53BC"/>
    <w:rsid w:val="00DE209C"/>
    <w:rsid w:val="00DE3C7A"/>
    <w:rsid w:val="00DF207B"/>
    <w:rsid w:val="00E05077"/>
    <w:rsid w:val="00E229DB"/>
    <w:rsid w:val="00E42C7E"/>
    <w:rsid w:val="00E43CE5"/>
    <w:rsid w:val="00E4526D"/>
    <w:rsid w:val="00E468FD"/>
    <w:rsid w:val="00E504A7"/>
    <w:rsid w:val="00E640E1"/>
    <w:rsid w:val="00E8651F"/>
    <w:rsid w:val="00EA26AF"/>
    <w:rsid w:val="00EA4BFB"/>
    <w:rsid w:val="00EB2749"/>
    <w:rsid w:val="00ED309F"/>
    <w:rsid w:val="00EE1CA1"/>
    <w:rsid w:val="00EE6AD0"/>
    <w:rsid w:val="00EF2C59"/>
    <w:rsid w:val="00EF5FC7"/>
    <w:rsid w:val="00F034C9"/>
    <w:rsid w:val="00F06C00"/>
    <w:rsid w:val="00F118DC"/>
    <w:rsid w:val="00F1545F"/>
    <w:rsid w:val="00F3259C"/>
    <w:rsid w:val="00F34272"/>
    <w:rsid w:val="00F43B88"/>
    <w:rsid w:val="00F53C91"/>
    <w:rsid w:val="00F615B8"/>
    <w:rsid w:val="00F6640B"/>
    <w:rsid w:val="00F91A11"/>
    <w:rsid w:val="00F91EE9"/>
    <w:rsid w:val="00FA184E"/>
    <w:rsid w:val="00FA6927"/>
    <w:rsid w:val="00FD4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009"/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710F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9710F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paragraph" w:styleId="a5">
    <w:name w:val="Balloon Text"/>
    <w:basedOn w:val="a"/>
    <w:link w:val="a6"/>
    <w:rsid w:val="003164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16426"/>
    <w:rPr>
      <w:rFonts w:ascii="Tahoma" w:hAnsi="Tahoma" w:cs="Tahoma"/>
      <w:sz w:val="16"/>
      <w:szCs w:val="16"/>
      <w:lang w:eastAsia="ja-JP"/>
    </w:rPr>
  </w:style>
  <w:style w:type="paragraph" w:styleId="a7">
    <w:name w:val="List Paragraph"/>
    <w:basedOn w:val="a"/>
    <w:uiPriority w:val="34"/>
    <w:qFormat/>
    <w:rsid w:val="00F06C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2024-03-28T07:48:00Z</cp:lastPrinted>
  <dcterms:created xsi:type="dcterms:W3CDTF">2024-03-28T07:01:00Z</dcterms:created>
  <dcterms:modified xsi:type="dcterms:W3CDTF">2024-03-28T08:12:00Z</dcterms:modified>
</cp:coreProperties>
</file>